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F233" w14:textId="57760BFE" w:rsidR="00062472" w:rsidRPr="00062472" w:rsidRDefault="00062472" w:rsidP="003F18DB">
      <w:pPr>
        <w:pStyle w:val="Default"/>
        <w:rPr>
          <w:i/>
          <w:iCs/>
          <w:sz w:val="20"/>
          <w:szCs w:val="20"/>
        </w:rPr>
      </w:pPr>
      <w:r w:rsidRPr="00062472">
        <w:rPr>
          <w:rFonts w:asciiTheme="minorHAnsi" w:hAnsiTheme="minorHAnsi" w:cstheme="minorHAnsi"/>
          <w:b/>
          <w:bCs/>
          <w:sz w:val="22"/>
          <w:szCs w:val="22"/>
        </w:rPr>
        <w:t>Hiring Unit:</w:t>
      </w:r>
      <w:r w:rsidRPr="00062472">
        <w:rPr>
          <w:rFonts w:asciiTheme="minorHAnsi" w:hAnsiTheme="minorHAnsi" w:cstheme="minorHAnsi"/>
          <w:sz w:val="22"/>
          <w:szCs w:val="22"/>
        </w:rPr>
        <w:t xml:space="preserve"> IUPUI Parking and Transportation Services</w:t>
      </w:r>
      <w:r>
        <w:rPr>
          <w:rFonts w:asciiTheme="minorHAnsi" w:hAnsiTheme="minorHAnsi" w:cstheme="minorHAnsi"/>
          <w:sz w:val="22"/>
          <w:szCs w:val="22"/>
        </w:rPr>
        <w:t xml:space="preserve"> &amp; IUPUI Sustainability</w:t>
      </w:r>
    </w:p>
    <w:p w14:paraId="78E4F6E5" w14:textId="4A526EF6" w:rsidR="008F6519" w:rsidRPr="00062472" w:rsidRDefault="00062472" w:rsidP="003F18DB">
      <w:pPr>
        <w:pStyle w:val="Default"/>
        <w:rPr>
          <w:rFonts w:asciiTheme="minorHAnsi" w:hAnsiTheme="minorHAnsi" w:cstheme="minorHAnsi"/>
          <w:i/>
          <w:iCs/>
          <w:sz w:val="22"/>
          <w:szCs w:val="22"/>
        </w:rPr>
      </w:pPr>
      <w:r w:rsidRPr="00062472">
        <w:rPr>
          <w:rFonts w:asciiTheme="minorHAnsi" w:hAnsiTheme="minorHAnsi" w:cstheme="minorHAnsi"/>
          <w:b/>
          <w:bCs/>
          <w:sz w:val="22"/>
          <w:szCs w:val="22"/>
        </w:rPr>
        <w:t>Job</w:t>
      </w:r>
      <w:r w:rsidR="3B94B130" w:rsidRPr="00062472">
        <w:rPr>
          <w:rFonts w:asciiTheme="minorHAnsi" w:hAnsiTheme="minorHAnsi" w:cstheme="minorHAnsi"/>
          <w:b/>
          <w:bCs/>
          <w:sz w:val="22"/>
          <w:szCs w:val="22"/>
        </w:rPr>
        <w:t xml:space="preserve"> Title:</w:t>
      </w:r>
      <w:r w:rsidR="3B94B130" w:rsidRPr="00062472">
        <w:rPr>
          <w:rFonts w:asciiTheme="minorHAnsi" w:hAnsiTheme="minorHAnsi" w:cstheme="minorHAnsi"/>
          <w:sz w:val="22"/>
          <w:szCs w:val="22"/>
        </w:rPr>
        <w:t> </w:t>
      </w:r>
      <w:r w:rsidR="000948EA" w:rsidRPr="00062472">
        <w:rPr>
          <w:rFonts w:asciiTheme="minorHAnsi" w:hAnsiTheme="minorHAnsi" w:cstheme="minorHAnsi"/>
          <w:sz w:val="22"/>
          <w:szCs w:val="22"/>
        </w:rPr>
        <w:t>Sustainable Transportation Intern</w:t>
      </w:r>
      <w:r w:rsidR="00132780" w:rsidRPr="00062472">
        <w:rPr>
          <w:rFonts w:asciiTheme="minorHAnsi" w:hAnsiTheme="minorHAnsi" w:cstheme="minorHAnsi"/>
          <w:noProof/>
          <w:sz w:val="22"/>
          <w:szCs w:val="22"/>
        </w:rPr>
        <w:t xml:space="preserve"> </w:t>
      </w:r>
    </w:p>
    <w:p w14:paraId="4884337A" w14:textId="6A74AC27" w:rsidR="008F6519" w:rsidRPr="00062472" w:rsidRDefault="3B94B130" w:rsidP="003F18DB">
      <w:pPr>
        <w:pStyle w:val="Default"/>
        <w:rPr>
          <w:rFonts w:asciiTheme="minorHAnsi" w:hAnsiTheme="minorHAnsi" w:cstheme="minorHAnsi"/>
          <w:i/>
          <w:iCs/>
          <w:sz w:val="22"/>
          <w:szCs w:val="22"/>
        </w:rPr>
      </w:pPr>
      <w:r w:rsidRPr="00062472">
        <w:rPr>
          <w:rFonts w:asciiTheme="minorHAnsi" w:hAnsiTheme="minorHAnsi" w:cstheme="minorHAnsi"/>
          <w:b/>
          <w:bCs/>
          <w:sz w:val="22"/>
          <w:szCs w:val="22"/>
        </w:rPr>
        <w:t>Hourly Wage:</w:t>
      </w:r>
      <w:r w:rsidRPr="00062472">
        <w:rPr>
          <w:rFonts w:asciiTheme="minorHAnsi" w:hAnsiTheme="minorHAnsi" w:cstheme="minorHAnsi"/>
          <w:sz w:val="22"/>
          <w:szCs w:val="22"/>
        </w:rPr>
        <w:t xml:space="preserve"> $10.15</w:t>
      </w:r>
      <w:r w:rsidR="00062472">
        <w:rPr>
          <w:rFonts w:asciiTheme="minorHAnsi" w:hAnsiTheme="minorHAnsi" w:cstheme="minorHAnsi"/>
          <w:sz w:val="22"/>
          <w:szCs w:val="22"/>
        </w:rPr>
        <w:t xml:space="preserve"> </w:t>
      </w:r>
      <w:r w:rsidRPr="00062472">
        <w:rPr>
          <w:rFonts w:asciiTheme="minorHAnsi" w:hAnsiTheme="minorHAnsi" w:cstheme="minorHAnsi"/>
          <w:sz w:val="22"/>
          <w:szCs w:val="22"/>
        </w:rPr>
        <w:t>-</w:t>
      </w:r>
      <w:r w:rsidR="00062472">
        <w:rPr>
          <w:rFonts w:asciiTheme="minorHAnsi" w:hAnsiTheme="minorHAnsi" w:cstheme="minorHAnsi"/>
          <w:sz w:val="22"/>
          <w:szCs w:val="22"/>
        </w:rPr>
        <w:t xml:space="preserve"> </w:t>
      </w:r>
      <w:r w:rsidRPr="00062472">
        <w:rPr>
          <w:rFonts w:asciiTheme="minorHAnsi" w:hAnsiTheme="minorHAnsi" w:cstheme="minorHAnsi"/>
          <w:sz w:val="22"/>
          <w:szCs w:val="22"/>
        </w:rPr>
        <w:t>$12.15</w:t>
      </w:r>
    </w:p>
    <w:p w14:paraId="290D2E81" w14:textId="77518077" w:rsidR="2E8E2AEF" w:rsidRPr="00062472" w:rsidRDefault="2E8E2AEF" w:rsidP="003F18DB">
      <w:pPr>
        <w:pStyle w:val="Default"/>
        <w:rPr>
          <w:rFonts w:asciiTheme="minorHAnsi" w:hAnsiTheme="minorHAnsi" w:cstheme="minorHAnsi"/>
          <w:sz w:val="22"/>
          <w:szCs w:val="22"/>
        </w:rPr>
      </w:pPr>
      <w:r w:rsidRPr="00062472">
        <w:rPr>
          <w:rFonts w:asciiTheme="minorHAnsi" w:hAnsiTheme="minorHAnsi" w:cstheme="minorHAnsi"/>
          <w:b/>
          <w:bCs/>
          <w:sz w:val="22"/>
          <w:szCs w:val="22"/>
        </w:rPr>
        <w:t>Hours:</w:t>
      </w:r>
      <w:r w:rsidRPr="00062472">
        <w:rPr>
          <w:rFonts w:asciiTheme="minorHAnsi" w:hAnsiTheme="minorHAnsi" w:cstheme="minorHAnsi"/>
          <w:sz w:val="22"/>
          <w:szCs w:val="22"/>
        </w:rPr>
        <w:t xml:space="preserve"> 15</w:t>
      </w:r>
      <w:r w:rsidR="00062472">
        <w:rPr>
          <w:rFonts w:asciiTheme="minorHAnsi" w:hAnsiTheme="minorHAnsi" w:cstheme="minorHAnsi"/>
          <w:sz w:val="22"/>
          <w:szCs w:val="22"/>
        </w:rPr>
        <w:t xml:space="preserve"> </w:t>
      </w:r>
      <w:r w:rsidRPr="00062472">
        <w:rPr>
          <w:rFonts w:asciiTheme="minorHAnsi" w:hAnsiTheme="minorHAnsi" w:cstheme="minorHAnsi"/>
          <w:sz w:val="22"/>
          <w:szCs w:val="22"/>
        </w:rPr>
        <w:t>-</w:t>
      </w:r>
      <w:r w:rsidR="00062472">
        <w:rPr>
          <w:rFonts w:asciiTheme="minorHAnsi" w:hAnsiTheme="minorHAnsi" w:cstheme="minorHAnsi"/>
          <w:sz w:val="22"/>
          <w:szCs w:val="22"/>
        </w:rPr>
        <w:t xml:space="preserve"> </w:t>
      </w:r>
      <w:r w:rsidRPr="00062472">
        <w:rPr>
          <w:rFonts w:asciiTheme="minorHAnsi" w:hAnsiTheme="minorHAnsi" w:cstheme="minorHAnsi"/>
          <w:sz w:val="22"/>
          <w:szCs w:val="22"/>
        </w:rPr>
        <w:t>20</w:t>
      </w:r>
      <w:r w:rsidR="00062472">
        <w:rPr>
          <w:rFonts w:asciiTheme="minorHAnsi" w:hAnsiTheme="minorHAnsi" w:cstheme="minorHAnsi"/>
          <w:sz w:val="22"/>
          <w:szCs w:val="22"/>
        </w:rPr>
        <w:t xml:space="preserve"> hours / week</w:t>
      </w:r>
    </w:p>
    <w:p w14:paraId="5A5F97DE" w14:textId="0F1E56F0" w:rsidR="00062472" w:rsidRDefault="00062472" w:rsidP="003F18DB">
      <w:pPr>
        <w:spacing w:after="0" w:line="240" w:lineRule="auto"/>
        <w:rPr>
          <w:rFonts w:cstheme="minorHAnsi"/>
        </w:rPr>
      </w:pPr>
      <w:bookmarkStart w:id="0" w:name="P1_163"/>
      <w:bookmarkEnd w:id="0"/>
    </w:p>
    <w:p w14:paraId="222361A8" w14:textId="056FC01D" w:rsidR="00062472" w:rsidRDefault="00062472" w:rsidP="00062472">
      <w:pPr>
        <w:spacing w:after="0" w:line="240" w:lineRule="auto"/>
        <w:rPr>
          <w:rFonts w:cstheme="minorHAnsi"/>
          <w:b/>
          <w:bCs/>
        </w:rPr>
      </w:pPr>
      <w:r w:rsidRPr="00062472">
        <w:rPr>
          <w:rFonts w:cstheme="minorHAnsi"/>
          <w:b/>
          <w:bCs/>
        </w:rPr>
        <w:t xml:space="preserve">About IUPUI </w:t>
      </w:r>
      <w:r>
        <w:rPr>
          <w:rFonts w:cstheme="minorHAnsi"/>
          <w:b/>
          <w:bCs/>
        </w:rPr>
        <w:t>Parking and Transportation Services</w:t>
      </w:r>
    </w:p>
    <w:p w14:paraId="19F9E06C" w14:textId="53EE5CC2" w:rsidR="00062472" w:rsidRPr="00062472" w:rsidRDefault="00062472" w:rsidP="003F18DB">
      <w:pPr>
        <w:spacing w:after="0" w:line="240" w:lineRule="auto"/>
        <w:rPr>
          <w:rFonts w:cstheme="minorHAnsi"/>
        </w:rPr>
      </w:pPr>
      <w:r w:rsidRPr="00062472">
        <w:rPr>
          <w:rFonts w:cstheme="minorHAnsi"/>
        </w:rPr>
        <w:t xml:space="preserve">IUPUI Parking and Transportation Services strives to deliver innovative solutions to allow greater campus access for our community.  We are committed to developing sustainable transportation alternatives and programs to reduce the University’s carbon footprint.  </w:t>
      </w:r>
    </w:p>
    <w:p w14:paraId="122C32E0" w14:textId="1040FFE1" w:rsidR="00062472" w:rsidRDefault="00062472" w:rsidP="003F18DB">
      <w:pPr>
        <w:spacing w:after="0" w:line="240" w:lineRule="auto"/>
        <w:rPr>
          <w:rFonts w:cstheme="minorHAnsi"/>
        </w:rPr>
      </w:pPr>
    </w:p>
    <w:p w14:paraId="6194A954" w14:textId="77777777" w:rsidR="00062472" w:rsidRPr="00062472" w:rsidRDefault="00062472" w:rsidP="00062472">
      <w:pPr>
        <w:spacing w:after="0" w:line="240" w:lineRule="auto"/>
        <w:rPr>
          <w:rFonts w:cstheme="minorHAnsi"/>
          <w:b/>
          <w:bCs/>
        </w:rPr>
      </w:pPr>
      <w:r w:rsidRPr="00062472">
        <w:rPr>
          <w:rFonts w:cstheme="minorHAnsi"/>
          <w:b/>
          <w:bCs/>
        </w:rPr>
        <w:t>About IUPUI Sustainability</w:t>
      </w:r>
    </w:p>
    <w:p w14:paraId="1F30E71D" w14:textId="77777777" w:rsidR="00062472" w:rsidRPr="00062472" w:rsidRDefault="00062472" w:rsidP="00062472">
      <w:pPr>
        <w:spacing w:after="0" w:line="240" w:lineRule="auto"/>
        <w:rPr>
          <w:rFonts w:cstheme="minorHAnsi"/>
        </w:rPr>
      </w:pPr>
      <w:r w:rsidRPr="00062472">
        <w:rPr>
          <w:rFonts w:cstheme="minorHAnsi"/>
        </w:rPr>
        <w:t xml:space="preserve">IUPUI Sustainability is committed to creating a culture of sustainability and advancing sustainability in the academic, research, operational, and campus/community engagement programs at IUPUI.  Our vision is to be recognized as a national leader in urban sustainability while supporting student success and the well-being of citizens of Indianapolis, the state of Indiana, and beyond. </w:t>
      </w:r>
    </w:p>
    <w:p w14:paraId="28A51EA0" w14:textId="77777777" w:rsidR="00062472" w:rsidRPr="00062472" w:rsidRDefault="00062472" w:rsidP="003F18DB">
      <w:pPr>
        <w:spacing w:after="0" w:line="240" w:lineRule="auto"/>
        <w:rPr>
          <w:rFonts w:cstheme="minorHAnsi"/>
        </w:rPr>
      </w:pPr>
    </w:p>
    <w:p w14:paraId="750C2343" w14:textId="1FD8C739" w:rsidR="003F18DB" w:rsidRPr="00062472" w:rsidRDefault="3B94B130" w:rsidP="003F18DB">
      <w:pPr>
        <w:spacing w:after="0" w:line="240" w:lineRule="auto"/>
        <w:rPr>
          <w:rFonts w:eastAsia="Times New Roman" w:cstheme="minorHAnsi"/>
        </w:rPr>
      </w:pPr>
      <w:r w:rsidRPr="00062472">
        <w:rPr>
          <w:rFonts w:cstheme="minorHAnsi"/>
          <w:b/>
          <w:bCs/>
        </w:rPr>
        <w:t>Purpose:</w:t>
      </w:r>
    </w:p>
    <w:p w14:paraId="128DC37A" w14:textId="78967668" w:rsidR="0035073F" w:rsidRPr="00062472" w:rsidRDefault="00062472" w:rsidP="003F18DB">
      <w:pPr>
        <w:spacing w:after="0" w:line="240" w:lineRule="auto"/>
        <w:rPr>
          <w:rFonts w:eastAsia="Times New Roman" w:cstheme="minorHAnsi"/>
        </w:rPr>
      </w:pPr>
      <w:r>
        <w:rPr>
          <w:rFonts w:eastAsia="Times New Roman" w:cstheme="minorHAnsi"/>
        </w:rPr>
        <w:t xml:space="preserve">The </w:t>
      </w:r>
      <w:r w:rsidR="0035073F" w:rsidRPr="00062472">
        <w:rPr>
          <w:rFonts w:eastAsia="Times New Roman" w:cstheme="minorHAnsi"/>
        </w:rPr>
        <w:t>Sustainable Transportation</w:t>
      </w:r>
      <w:r w:rsidR="3B94B130" w:rsidRPr="00062472">
        <w:rPr>
          <w:rFonts w:eastAsia="Times New Roman" w:cstheme="minorHAnsi"/>
        </w:rPr>
        <w:t xml:space="preserve"> Intern will </w:t>
      </w:r>
      <w:r w:rsidR="0035073F" w:rsidRPr="00062472">
        <w:rPr>
          <w:rFonts w:eastAsia="Times New Roman" w:cstheme="minorHAnsi"/>
        </w:rPr>
        <w:t xml:space="preserve">be responsible for enhancing and communicating IUPUI’s alternative transportation options. Working alongside IUPUI Parking and Transportation’s Transportation Demand Management (TDM) Manager, </w:t>
      </w:r>
      <w:r w:rsidR="00746952">
        <w:rPr>
          <w:rFonts w:eastAsia="Times New Roman" w:cstheme="minorHAnsi"/>
        </w:rPr>
        <w:t xml:space="preserve">this individual </w:t>
      </w:r>
      <w:r w:rsidR="0035073F" w:rsidRPr="00062472">
        <w:rPr>
          <w:rFonts w:eastAsia="Times New Roman" w:cstheme="minorHAnsi"/>
        </w:rPr>
        <w:t xml:space="preserve">will assist with ongoing projects, including data collection and interpretation, research on best alternative transportation practices, engagement and awareness campaigns, and the like. </w:t>
      </w:r>
      <w:r w:rsidR="00746952">
        <w:rPr>
          <w:rFonts w:eastAsia="Times New Roman" w:cstheme="minorHAnsi"/>
        </w:rPr>
        <w:t xml:space="preserve"> </w:t>
      </w:r>
    </w:p>
    <w:p w14:paraId="41EDDD8A" w14:textId="77777777" w:rsidR="003F18DB" w:rsidRPr="00062472" w:rsidRDefault="003F18DB" w:rsidP="003F18DB">
      <w:pPr>
        <w:pStyle w:val="NormalWeb"/>
        <w:spacing w:before="0" w:beforeAutospacing="0" w:after="0" w:afterAutospacing="0"/>
        <w:rPr>
          <w:rFonts w:asciiTheme="minorHAnsi" w:hAnsiTheme="minorHAnsi" w:cstheme="minorHAnsi"/>
          <w:b/>
          <w:bCs/>
          <w:sz w:val="22"/>
          <w:szCs w:val="22"/>
        </w:rPr>
      </w:pPr>
    </w:p>
    <w:p w14:paraId="1A8D1664" w14:textId="77777777" w:rsidR="00062472" w:rsidRDefault="3B94B130" w:rsidP="003F18DB">
      <w:pPr>
        <w:pStyle w:val="NormalWeb"/>
        <w:spacing w:before="0" w:beforeAutospacing="0" w:after="0" w:afterAutospacing="0"/>
        <w:rPr>
          <w:rFonts w:asciiTheme="minorHAnsi" w:hAnsiTheme="minorHAnsi" w:cstheme="minorHAnsi"/>
          <w:b/>
          <w:bCs/>
          <w:sz w:val="22"/>
          <w:szCs w:val="22"/>
        </w:rPr>
      </w:pPr>
      <w:r w:rsidRPr="00062472">
        <w:rPr>
          <w:rFonts w:asciiTheme="minorHAnsi" w:hAnsiTheme="minorHAnsi" w:cstheme="minorHAnsi"/>
          <w:b/>
          <w:bCs/>
          <w:sz w:val="22"/>
          <w:szCs w:val="22"/>
        </w:rPr>
        <w:t>Duties, Functions, and Responsibilities</w:t>
      </w:r>
      <w:r w:rsidR="00062472">
        <w:rPr>
          <w:rFonts w:asciiTheme="minorHAnsi" w:hAnsiTheme="minorHAnsi" w:cstheme="minorHAnsi"/>
          <w:b/>
          <w:bCs/>
          <w:sz w:val="22"/>
          <w:szCs w:val="22"/>
        </w:rPr>
        <w:t xml:space="preserve"> include</w:t>
      </w:r>
      <w:r w:rsidRPr="00062472">
        <w:rPr>
          <w:rFonts w:asciiTheme="minorHAnsi" w:hAnsiTheme="minorHAnsi" w:cstheme="minorHAnsi"/>
          <w:b/>
          <w:bCs/>
          <w:sz w:val="22"/>
          <w:szCs w:val="22"/>
        </w:rPr>
        <w:t>:</w:t>
      </w:r>
    </w:p>
    <w:p w14:paraId="11F43DA4" w14:textId="0D74D4F1" w:rsidR="005B372A" w:rsidRDefault="3B94B130" w:rsidP="003F18DB">
      <w:pPr>
        <w:pStyle w:val="NormalWeb"/>
        <w:spacing w:before="0" w:beforeAutospacing="0" w:after="0" w:afterAutospacing="0"/>
        <w:rPr>
          <w:rFonts w:asciiTheme="minorHAnsi" w:hAnsiTheme="minorHAnsi" w:cstheme="minorHAnsi"/>
          <w:b/>
          <w:bCs/>
          <w:sz w:val="22"/>
          <w:szCs w:val="22"/>
        </w:rPr>
      </w:pPr>
      <w:r w:rsidRPr="00062472">
        <w:rPr>
          <w:rFonts w:asciiTheme="minorHAnsi" w:hAnsiTheme="minorHAnsi" w:cstheme="minorHAnsi"/>
          <w:b/>
          <w:bCs/>
          <w:sz w:val="22"/>
          <w:szCs w:val="22"/>
        </w:rPr>
        <w:t xml:space="preserve"> </w:t>
      </w:r>
    </w:p>
    <w:p w14:paraId="4144483C" w14:textId="19497B4B" w:rsidR="00C42F05" w:rsidRDefault="00C42F05" w:rsidP="00C42F05">
      <w:pPr>
        <w:pStyle w:val="NormalWeb"/>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u w:val="single"/>
        </w:rPr>
        <w:t>Bike Program Management</w:t>
      </w:r>
      <w:r w:rsidR="00BA3958">
        <w:rPr>
          <w:rFonts w:asciiTheme="minorHAnsi" w:hAnsiTheme="minorHAnsi" w:cstheme="minorHAnsi"/>
          <w:sz w:val="22"/>
          <w:szCs w:val="22"/>
          <w:u w:val="single"/>
        </w:rPr>
        <w:t xml:space="preserve"> (30%)</w:t>
      </w:r>
    </w:p>
    <w:p w14:paraId="7ACDB922" w14:textId="6846929E" w:rsidR="00C42F05" w:rsidRPr="00320962" w:rsidRDefault="00320962" w:rsidP="005A59B1">
      <w:pPr>
        <w:pStyle w:val="NormalWeb"/>
        <w:numPr>
          <w:ilvl w:val="0"/>
          <w:numId w:val="13"/>
        </w:numPr>
        <w:spacing w:before="0" w:beforeAutospacing="0" w:after="0" w:afterAutospacing="0"/>
        <w:rPr>
          <w:rFonts w:asciiTheme="minorHAnsi" w:hAnsiTheme="minorHAnsi" w:cstheme="minorHAnsi"/>
          <w:sz w:val="22"/>
          <w:szCs w:val="22"/>
          <w:u w:val="single"/>
        </w:rPr>
      </w:pPr>
      <w:r w:rsidRPr="00320962">
        <w:rPr>
          <w:rFonts w:asciiTheme="minorHAnsi" w:hAnsiTheme="minorHAnsi" w:cstheme="minorHAnsi"/>
          <w:sz w:val="22"/>
          <w:szCs w:val="22"/>
        </w:rPr>
        <w:t>Monitor</w:t>
      </w:r>
      <w:r w:rsidR="006A7925">
        <w:rPr>
          <w:rFonts w:asciiTheme="minorHAnsi" w:hAnsiTheme="minorHAnsi" w:cstheme="minorHAnsi"/>
          <w:sz w:val="22"/>
          <w:szCs w:val="22"/>
        </w:rPr>
        <w:t xml:space="preserve"> demand of bike racks for reassessment of</w:t>
      </w:r>
      <w:r w:rsidRPr="00320962">
        <w:rPr>
          <w:rFonts w:asciiTheme="minorHAnsi" w:hAnsiTheme="minorHAnsi" w:cstheme="minorHAnsi"/>
          <w:sz w:val="22"/>
          <w:szCs w:val="22"/>
        </w:rPr>
        <w:t xml:space="preserve"> location</w:t>
      </w:r>
      <w:r w:rsidR="006A7925">
        <w:rPr>
          <w:rFonts w:asciiTheme="minorHAnsi" w:hAnsiTheme="minorHAnsi" w:cstheme="minorHAnsi"/>
          <w:sz w:val="22"/>
          <w:szCs w:val="22"/>
        </w:rPr>
        <w:t>s</w:t>
      </w:r>
    </w:p>
    <w:p w14:paraId="66239544" w14:textId="46704D1D" w:rsidR="00320962" w:rsidRPr="00320962" w:rsidRDefault="00320962" w:rsidP="005A59B1">
      <w:pPr>
        <w:pStyle w:val="NormalWeb"/>
        <w:numPr>
          <w:ilvl w:val="0"/>
          <w:numId w:val="13"/>
        </w:numPr>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rPr>
        <w:t xml:space="preserve">Tag bikes that appear to be abandoned </w:t>
      </w:r>
    </w:p>
    <w:p w14:paraId="403178AE" w14:textId="56FAB178" w:rsidR="00320962" w:rsidRPr="00320962" w:rsidRDefault="00320962" w:rsidP="005A59B1">
      <w:pPr>
        <w:pStyle w:val="NormalWeb"/>
        <w:numPr>
          <w:ilvl w:val="0"/>
          <w:numId w:val="13"/>
        </w:numPr>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rPr>
        <w:t>Explore</w:t>
      </w:r>
      <w:r w:rsidR="006A7925">
        <w:rPr>
          <w:rFonts w:asciiTheme="minorHAnsi" w:hAnsiTheme="minorHAnsi" w:cstheme="minorHAnsi"/>
          <w:sz w:val="22"/>
          <w:szCs w:val="22"/>
        </w:rPr>
        <w:t xml:space="preserve"> our ability to qualify for</w:t>
      </w:r>
      <w:r>
        <w:rPr>
          <w:rFonts w:asciiTheme="minorHAnsi" w:hAnsiTheme="minorHAnsi" w:cstheme="minorHAnsi"/>
          <w:sz w:val="22"/>
          <w:szCs w:val="22"/>
        </w:rPr>
        <w:t xml:space="preserve"> Bike Friendly University certification</w:t>
      </w:r>
    </w:p>
    <w:p w14:paraId="292D63A4" w14:textId="20B91DD7" w:rsidR="00320962" w:rsidRPr="00320962" w:rsidRDefault="006A7925" w:rsidP="005A59B1">
      <w:pPr>
        <w:pStyle w:val="NormalWeb"/>
        <w:numPr>
          <w:ilvl w:val="0"/>
          <w:numId w:val="13"/>
        </w:numPr>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rPr>
        <w:t>Recommend</w:t>
      </w:r>
      <w:r w:rsidR="00320962">
        <w:rPr>
          <w:rFonts w:asciiTheme="minorHAnsi" w:hAnsiTheme="minorHAnsi" w:cstheme="minorHAnsi"/>
          <w:sz w:val="22"/>
          <w:szCs w:val="22"/>
        </w:rPr>
        <w:t xml:space="preserve"> improvements to campus bike program</w:t>
      </w:r>
    </w:p>
    <w:p w14:paraId="7310CF42" w14:textId="77777777" w:rsidR="00320962" w:rsidRPr="00320962" w:rsidRDefault="00320962" w:rsidP="00320962">
      <w:pPr>
        <w:pStyle w:val="NormalWeb"/>
        <w:spacing w:before="0" w:beforeAutospacing="0" w:after="0" w:afterAutospacing="0"/>
        <w:ind w:left="720"/>
        <w:rPr>
          <w:rFonts w:asciiTheme="minorHAnsi" w:hAnsiTheme="minorHAnsi" w:cstheme="minorHAnsi"/>
          <w:sz w:val="22"/>
          <w:szCs w:val="22"/>
          <w:u w:val="single"/>
        </w:rPr>
      </w:pPr>
    </w:p>
    <w:p w14:paraId="13098FCD" w14:textId="6AC69BE2" w:rsidR="005A2CDF" w:rsidRDefault="00C42F05" w:rsidP="003F18DB">
      <w:pPr>
        <w:pStyle w:val="NormalWeb"/>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u w:val="single"/>
        </w:rPr>
        <w:t>Supporting the Launch of EV Charging</w:t>
      </w:r>
      <w:r w:rsidR="00BA3958">
        <w:rPr>
          <w:rFonts w:asciiTheme="minorHAnsi" w:hAnsiTheme="minorHAnsi" w:cstheme="minorHAnsi"/>
          <w:sz w:val="22"/>
          <w:szCs w:val="22"/>
          <w:u w:val="single"/>
        </w:rPr>
        <w:t xml:space="preserve"> (20%)</w:t>
      </w:r>
    </w:p>
    <w:p w14:paraId="60572D9A" w14:textId="13549452" w:rsidR="005A2CDF" w:rsidRPr="003403F0" w:rsidRDefault="005A2CDF" w:rsidP="003403F0">
      <w:pPr>
        <w:pStyle w:val="NormalWeb"/>
        <w:numPr>
          <w:ilvl w:val="0"/>
          <w:numId w:val="13"/>
        </w:numPr>
        <w:spacing w:before="0" w:beforeAutospacing="0" w:after="0" w:afterAutospacing="0"/>
        <w:rPr>
          <w:rFonts w:asciiTheme="minorHAnsi" w:hAnsiTheme="minorHAnsi" w:cstheme="minorHAnsi"/>
          <w:sz w:val="22"/>
          <w:szCs w:val="22"/>
        </w:rPr>
      </w:pPr>
      <w:r w:rsidRPr="003403F0">
        <w:rPr>
          <w:rFonts w:asciiTheme="minorHAnsi" w:hAnsiTheme="minorHAnsi" w:cstheme="minorHAnsi"/>
          <w:sz w:val="22"/>
          <w:szCs w:val="22"/>
        </w:rPr>
        <w:t xml:space="preserve">Research and recommend placement of EV charging </w:t>
      </w:r>
      <w:proofErr w:type="gramStart"/>
      <w:r w:rsidRPr="003403F0">
        <w:rPr>
          <w:rFonts w:asciiTheme="minorHAnsi" w:hAnsiTheme="minorHAnsi" w:cstheme="minorHAnsi"/>
          <w:sz w:val="22"/>
          <w:szCs w:val="22"/>
        </w:rPr>
        <w:t>locations</w:t>
      </w:r>
      <w:proofErr w:type="gramEnd"/>
    </w:p>
    <w:p w14:paraId="7BD67121" w14:textId="2ECACB02" w:rsidR="005A2CDF" w:rsidRPr="003403F0" w:rsidRDefault="005A2CDF" w:rsidP="003403F0">
      <w:pPr>
        <w:pStyle w:val="NormalWeb"/>
        <w:numPr>
          <w:ilvl w:val="0"/>
          <w:numId w:val="13"/>
        </w:numPr>
        <w:spacing w:before="0" w:beforeAutospacing="0" w:after="0" w:afterAutospacing="0"/>
        <w:rPr>
          <w:rFonts w:asciiTheme="minorHAnsi" w:hAnsiTheme="minorHAnsi" w:cstheme="minorHAnsi"/>
          <w:sz w:val="22"/>
          <w:szCs w:val="22"/>
        </w:rPr>
      </w:pPr>
      <w:r w:rsidRPr="003403F0">
        <w:rPr>
          <w:rFonts w:asciiTheme="minorHAnsi" w:hAnsiTheme="minorHAnsi" w:cstheme="minorHAnsi"/>
          <w:sz w:val="22"/>
          <w:szCs w:val="22"/>
        </w:rPr>
        <w:t xml:space="preserve">Determine potential costs of EV charging </w:t>
      </w:r>
      <w:proofErr w:type="gramStart"/>
      <w:r w:rsidRPr="003403F0">
        <w:rPr>
          <w:rFonts w:asciiTheme="minorHAnsi" w:hAnsiTheme="minorHAnsi" w:cstheme="minorHAnsi"/>
          <w:sz w:val="22"/>
          <w:szCs w:val="22"/>
        </w:rPr>
        <w:t>equipment</w:t>
      </w:r>
      <w:proofErr w:type="gramEnd"/>
    </w:p>
    <w:p w14:paraId="7ED57EE3" w14:textId="75BA367C" w:rsidR="005A2CDF" w:rsidRPr="003403F0" w:rsidRDefault="005A2CDF" w:rsidP="003403F0">
      <w:pPr>
        <w:pStyle w:val="NormalWeb"/>
        <w:numPr>
          <w:ilvl w:val="0"/>
          <w:numId w:val="13"/>
        </w:numPr>
        <w:spacing w:before="0" w:beforeAutospacing="0" w:after="0" w:afterAutospacing="0"/>
        <w:rPr>
          <w:rFonts w:asciiTheme="minorHAnsi" w:hAnsiTheme="minorHAnsi" w:cstheme="minorHAnsi"/>
          <w:sz w:val="22"/>
          <w:szCs w:val="22"/>
        </w:rPr>
      </w:pPr>
      <w:r w:rsidRPr="003403F0">
        <w:rPr>
          <w:rFonts w:asciiTheme="minorHAnsi" w:hAnsiTheme="minorHAnsi" w:cstheme="minorHAnsi"/>
          <w:sz w:val="22"/>
          <w:szCs w:val="22"/>
        </w:rPr>
        <w:t xml:space="preserve">Research other permit or cost options other campuses utilize for EV </w:t>
      </w:r>
      <w:proofErr w:type="gramStart"/>
      <w:r w:rsidRPr="003403F0">
        <w:rPr>
          <w:rFonts w:asciiTheme="minorHAnsi" w:hAnsiTheme="minorHAnsi" w:cstheme="minorHAnsi"/>
          <w:sz w:val="22"/>
          <w:szCs w:val="22"/>
        </w:rPr>
        <w:t>vehicles</w:t>
      </w:r>
      <w:proofErr w:type="gramEnd"/>
      <w:r w:rsidRPr="003403F0">
        <w:rPr>
          <w:rFonts w:asciiTheme="minorHAnsi" w:hAnsiTheme="minorHAnsi" w:cstheme="minorHAnsi"/>
          <w:sz w:val="22"/>
          <w:szCs w:val="22"/>
        </w:rPr>
        <w:t xml:space="preserve">  </w:t>
      </w:r>
    </w:p>
    <w:p w14:paraId="481E8D0F" w14:textId="57164ED7" w:rsidR="00C42F05" w:rsidRDefault="00C42F05" w:rsidP="003F18DB">
      <w:pPr>
        <w:pStyle w:val="NormalWeb"/>
        <w:spacing w:before="0" w:beforeAutospacing="0" w:after="0" w:afterAutospacing="0"/>
        <w:rPr>
          <w:rFonts w:asciiTheme="minorHAnsi" w:hAnsiTheme="minorHAnsi" w:cstheme="minorHAnsi"/>
          <w:sz w:val="22"/>
          <w:szCs w:val="22"/>
          <w:u w:val="single"/>
        </w:rPr>
      </w:pPr>
    </w:p>
    <w:p w14:paraId="0DDB7882" w14:textId="0FB62B12" w:rsidR="00C42F05" w:rsidRDefault="00C42F05" w:rsidP="003F18DB">
      <w:pPr>
        <w:pStyle w:val="NormalWeb"/>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u w:val="single"/>
        </w:rPr>
        <w:t xml:space="preserve">Improving </w:t>
      </w:r>
      <w:r w:rsidR="005A2CDF">
        <w:rPr>
          <w:rFonts w:asciiTheme="minorHAnsi" w:hAnsiTheme="minorHAnsi" w:cstheme="minorHAnsi"/>
          <w:sz w:val="22"/>
          <w:szCs w:val="22"/>
          <w:u w:val="single"/>
        </w:rPr>
        <w:t xml:space="preserve">TDM </w:t>
      </w:r>
      <w:r>
        <w:rPr>
          <w:rFonts w:asciiTheme="minorHAnsi" w:hAnsiTheme="minorHAnsi" w:cstheme="minorHAnsi"/>
          <w:sz w:val="22"/>
          <w:szCs w:val="22"/>
          <w:u w:val="single"/>
        </w:rPr>
        <w:t>Program</w:t>
      </w:r>
      <w:r w:rsidR="005A2CDF">
        <w:rPr>
          <w:rFonts w:asciiTheme="minorHAnsi" w:hAnsiTheme="minorHAnsi" w:cstheme="minorHAnsi"/>
          <w:sz w:val="22"/>
          <w:szCs w:val="22"/>
          <w:u w:val="single"/>
        </w:rPr>
        <w:t>s</w:t>
      </w:r>
      <w:r w:rsidR="00BA3958">
        <w:rPr>
          <w:rFonts w:asciiTheme="minorHAnsi" w:hAnsiTheme="minorHAnsi" w:cstheme="minorHAnsi"/>
          <w:sz w:val="22"/>
          <w:szCs w:val="22"/>
          <w:u w:val="single"/>
        </w:rPr>
        <w:t xml:space="preserve"> (15%)</w:t>
      </w:r>
    </w:p>
    <w:p w14:paraId="57D71A8C" w14:textId="6A24F56C" w:rsidR="005A2CDF" w:rsidRPr="003403F0" w:rsidRDefault="005A2CDF" w:rsidP="003403F0">
      <w:pPr>
        <w:pStyle w:val="NormalWeb"/>
        <w:numPr>
          <w:ilvl w:val="0"/>
          <w:numId w:val="13"/>
        </w:numPr>
        <w:spacing w:before="0" w:beforeAutospacing="0" w:after="0" w:afterAutospacing="0"/>
        <w:rPr>
          <w:rFonts w:asciiTheme="minorHAnsi" w:hAnsiTheme="minorHAnsi" w:cstheme="minorHAnsi"/>
          <w:sz w:val="22"/>
          <w:szCs w:val="22"/>
        </w:rPr>
      </w:pPr>
      <w:r w:rsidRPr="003403F0">
        <w:rPr>
          <w:rFonts w:asciiTheme="minorHAnsi" w:hAnsiTheme="minorHAnsi" w:cstheme="minorHAnsi"/>
          <w:sz w:val="22"/>
          <w:szCs w:val="22"/>
        </w:rPr>
        <w:t xml:space="preserve">Explore other University/Carpool programs and provide assessment of differing carpool </w:t>
      </w:r>
      <w:proofErr w:type="gramStart"/>
      <w:r w:rsidRPr="003403F0">
        <w:rPr>
          <w:rFonts w:asciiTheme="minorHAnsi" w:hAnsiTheme="minorHAnsi" w:cstheme="minorHAnsi"/>
          <w:sz w:val="22"/>
          <w:szCs w:val="22"/>
        </w:rPr>
        <w:t>programs</w:t>
      </w:r>
      <w:proofErr w:type="gramEnd"/>
    </w:p>
    <w:p w14:paraId="227FF874" w14:textId="48CF5873" w:rsidR="005A2CDF" w:rsidRPr="003403F0" w:rsidRDefault="005A2CDF" w:rsidP="003403F0">
      <w:pPr>
        <w:pStyle w:val="NormalWeb"/>
        <w:numPr>
          <w:ilvl w:val="0"/>
          <w:numId w:val="13"/>
        </w:numPr>
        <w:spacing w:before="0" w:beforeAutospacing="0" w:after="0" w:afterAutospacing="0"/>
        <w:rPr>
          <w:rFonts w:asciiTheme="minorHAnsi" w:hAnsiTheme="minorHAnsi" w:cstheme="minorHAnsi"/>
          <w:sz w:val="22"/>
          <w:szCs w:val="22"/>
        </w:rPr>
      </w:pPr>
      <w:r w:rsidRPr="003403F0">
        <w:rPr>
          <w:rFonts w:asciiTheme="minorHAnsi" w:hAnsiTheme="minorHAnsi" w:cstheme="minorHAnsi"/>
          <w:sz w:val="22"/>
          <w:szCs w:val="22"/>
        </w:rPr>
        <w:t xml:space="preserve">Research and provide assessment of other University public transit access </w:t>
      </w:r>
      <w:proofErr w:type="gramStart"/>
      <w:r w:rsidRPr="003403F0">
        <w:rPr>
          <w:rFonts w:asciiTheme="minorHAnsi" w:hAnsiTheme="minorHAnsi" w:cstheme="minorHAnsi"/>
          <w:sz w:val="22"/>
          <w:szCs w:val="22"/>
        </w:rPr>
        <w:t>programs</w:t>
      </w:r>
      <w:proofErr w:type="gramEnd"/>
    </w:p>
    <w:p w14:paraId="0F21E922" w14:textId="22F97121" w:rsidR="00C42F05" w:rsidRDefault="00C42F05" w:rsidP="003F18DB">
      <w:pPr>
        <w:pStyle w:val="NormalWeb"/>
        <w:spacing w:before="0" w:beforeAutospacing="0" w:after="0" w:afterAutospacing="0"/>
        <w:rPr>
          <w:rFonts w:asciiTheme="minorHAnsi" w:hAnsiTheme="minorHAnsi" w:cstheme="minorHAnsi"/>
          <w:sz w:val="22"/>
          <w:szCs w:val="22"/>
          <w:u w:val="single"/>
        </w:rPr>
      </w:pPr>
    </w:p>
    <w:p w14:paraId="5675C62B" w14:textId="15F7C782" w:rsidR="00C42F05" w:rsidRDefault="00C42F05" w:rsidP="003F18DB">
      <w:pPr>
        <w:pStyle w:val="NormalWeb"/>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u w:val="single"/>
        </w:rPr>
        <w:t>Quantifying</w:t>
      </w:r>
      <w:r w:rsidR="00BA3958">
        <w:rPr>
          <w:rFonts w:asciiTheme="minorHAnsi" w:hAnsiTheme="minorHAnsi" w:cstheme="minorHAnsi"/>
          <w:sz w:val="22"/>
          <w:szCs w:val="22"/>
          <w:u w:val="single"/>
        </w:rPr>
        <w:t xml:space="preserve"> </w:t>
      </w:r>
      <w:r>
        <w:rPr>
          <w:rFonts w:asciiTheme="minorHAnsi" w:hAnsiTheme="minorHAnsi" w:cstheme="minorHAnsi"/>
          <w:sz w:val="22"/>
          <w:szCs w:val="22"/>
          <w:u w:val="single"/>
        </w:rPr>
        <w:t>Commuting Emissions</w:t>
      </w:r>
      <w:r w:rsidR="00BA3958">
        <w:rPr>
          <w:rFonts w:asciiTheme="minorHAnsi" w:hAnsiTheme="minorHAnsi" w:cstheme="minorHAnsi"/>
          <w:sz w:val="22"/>
          <w:szCs w:val="22"/>
          <w:u w:val="single"/>
        </w:rPr>
        <w:t xml:space="preserve"> (20%)</w:t>
      </w:r>
    </w:p>
    <w:p w14:paraId="2402AC34" w14:textId="77777777" w:rsidR="006A7925" w:rsidRPr="006A7925" w:rsidRDefault="006A7925" w:rsidP="006A7925">
      <w:pPr>
        <w:pStyle w:val="NormalWeb"/>
        <w:numPr>
          <w:ilvl w:val="0"/>
          <w:numId w:val="13"/>
        </w:numPr>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rPr>
        <w:t>Assess our currently available commuting data</w:t>
      </w:r>
    </w:p>
    <w:p w14:paraId="478B4B3B" w14:textId="1C048209" w:rsidR="006A7925" w:rsidRPr="006A7925" w:rsidRDefault="006A7925" w:rsidP="006A7925">
      <w:pPr>
        <w:pStyle w:val="NormalWeb"/>
        <w:numPr>
          <w:ilvl w:val="0"/>
          <w:numId w:val="13"/>
        </w:numPr>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rPr>
        <w:t>Determine greenhouse gas emissions produced by</w:t>
      </w:r>
      <w:r w:rsidR="00BA3958">
        <w:rPr>
          <w:rFonts w:asciiTheme="minorHAnsi" w:hAnsiTheme="minorHAnsi" w:cstheme="minorHAnsi"/>
          <w:sz w:val="22"/>
          <w:szCs w:val="22"/>
        </w:rPr>
        <w:t xml:space="preserve"> those commuting to/from the IUPUI campus</w:t>
      </w:r>
    </w:p>
    <w:p w14:paraId="4C041AF4" w14:textId="2FFAE761" w:rsidR="006A7925" w:rsidRPr="006A7925" w:rsidRDefault="006A7925" w:rsidP="006A7925">
      <w:pPr>
        <w:pStyle w:val="NormalWeb"/>
        <w:numPr>
          <w:ilvl w:val="0"/>
          <w:numId w:val="13"/>
        </w:numPr>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rPr>
        <w:t>Research how other commuting campuses collect commuter data</w:t>
      </w:r>
    </w:p>
    <w:p w14:paraId="3947735D" w14:textId="260ECFF1" w:rsidR="006A7925" w:rsidRPr="006A7925" w:rsidRDefault="006A7925" w:rsidP="006A7925">
      <w:pPr>
        <w:pStyle w:val="NormalWeb"/>
        <w:numPr>
          <w:ilvl w:val="0"/>
          <w:numId w:val="13"/>
        </w:numPr>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rPr>
        <w:t xml:space="preserve">Recommend improvements to our data collection process </w:t>
      </w:r>
    </w:p>
    <w:p w14:paraId="522A16F0" w14:textId="021955F8" w:rsidR="00C42F05" w:rsidRDefault="00C42F05" w:rsidP="003F18DB">
      <w:pPr>
        <w:pStyle w:val="NormalWeb"/>
        <w:spacing w:before="0" w:beforeAutospacing="0" w:after="0" w:afterAutospacing="0"/>
        <w:rPr>
          <w:rFonts w:asciiTheme="minorHAnsi" w:hAnsiTheme="minorHAnsi" w:cstheme="minorHAnsi"/>
          <w:sz w:val="22"/>
          <w:szCs w:val="22"/>
          <w:u w:val="single"/>
        </w:rPr>
      </w:pPr>
    </w:p>
    <w:p w14:paraId="2103BF9F" w14:textId="2904920D" w:rsidR="006A7925" w:rsidRDefault="006A7925" w:rsidP="003F18DB">
      <w:pPr>
        <w:pStyle w:val="NormalWeb"/>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u w:val="single"/>
        </w:rPr>
        <w:t>Communication and Marketing</w:t>
      </w:r>
      <w:r w:rsidR="00BA3958">
        <w:rPr>
          <w:rFonts w:asciiTheme="minorHAnsi" w:hAnsiTheme="minorHAnsi" w:cstheme="minorHAnsi"/>
          <w:sz w:val="22"/>
          <w:szCs w:val="22"/>
          <w:u w:val="single"/>
        </w:rPr>
        <w:t xml:space="preserve"> (10%)</w:t>
      </w:r>
    </w:p>
    <w:p w14:paraId="56431EFD" w14:textId="7E58AB2C" w:rsidR="006A7925" w:rsidRPr="00320962" w:rsidRDefault="006A7925" w:rsidP="006A7925">
      <w:pPr>
        <w:pStyle w:val="NormalWeb"/>
        <w:numPr>
          <w:ilvl w:val="0"/>
          <w:numId w:val="13"/>
        </w:numPr>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rPr>
        <w:t>Update language of Sustainable Transportation webpage</w:t>
      </w:r>
    </w:p>
    <w:p w14:paraId="3BCE5FDE" w14:textId="2B80270D" w:rsidR="006A7925" w:rsidRPr="006A7925" w:rsidRDefault="006A7925" w:rsidP="006A7925">
      <w:pPr>
        <w:pStyle w:val="NormalWeb"/>
        <w:numPr>
          <w:ilvl w:val="0"/>
          <w:numId w:val="13"/>
        </w:numPr>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rPr>
        <w:lastRenderedPageBreak/>
        <w:t>Raise awareness of sustainable transportation offerings on social media</w:t>
      </w:r>
    </w:p>
    <w:p w14:paraId="5756F01B" w14:textId="0236FB2A" w:rsidR="006A7925" w:rsidRDefault="006A7925" w:rsidP="006A7925">
      <w:pPr>
        <w:pStyle w:val="NormalWeb"/>
        <w:numPr>
          <w:ilvl w:val="0"/>
          <w:numId w:val="13"/>
        </w:numPr>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rPr>
        <w:t>Promote new and updated programs to campus community</w:t>
      </w:r>
    </w:p>
    <w:p w14:paraId="43612D72" w14:textId="77777777" w:rsidR="006A7925" w:rsidRDefault="006A7925" w:rsidP="003F18DB">
      <w:pPr>
        <w:pStyle w:val="NormalWeb"/>
        <w:spacing w:before="0" w:beforeAutospacing="0" w:after="0" w:afterAutospacing="0"/>
        <w:rPr>
          <w:rFonts w:asciiTheme="minorHAnsi" w:hAnsiTheme="minorHAnsi" w:cstheme="minorHAnsi"/>
          <w:sz w:val="22"/>
          <w:szCs w:val="22"/>
          <w:u w:val="single"/>
        </w:rPr>
      </w:pPr>
    </w:p>
    <w:p w14:paraId="390ADD5F" w14:textId="2B2BCDDC" w:rsidR="00C42F05" w:rsidRDefault="00C42F05" w:rsidP="003F18DB">
      <w:pPr>
        <w:pStyle w:val="NormalWeb"/>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u w:val="single"/>
        </w:rPr>
        <w:t>Other</w:t>
      </w:r>
      <w:r w:rsidR="00BA3958">
        <w:rPr>
          <w:rFonts w:asciiTheme="minorHAnsi" w:hAnsiTheme="minorHAnsi" w:cstheme="minorHAnsi"/>
          <w:sz w:val="22"/>
          <w:szCs w:val="22"/>
          <w:u w:val="single"/>
        </w:rPr>
        <w:t xml:space="preserve"> (5%)</w:t>
      </w:r>
    </w:p>
    <w:p w14:paraId="731FBE2E" w14:textId="212843AE" w:rsidR="00C42F05" w:rsidRDefault="006A7925" w:rsidP="006A7925">
      <w:pPr>
        <w:pStyle w:val="NormalWeb"/>
        <w:numPr>
          <w:ilvl w:val="0"/>
          <w:numId w:val="13"/>
        </w:numPr>
        <w:spacing w:before="0" w:beforeAutospacing="0" w:after="0" w:afterAutospacing="0"/>
        <w:rPr>
          <w:rFonts w:asciiTheme="minorHAnsi" w:hAnsiTheme="minorHAnsi" w:cstheme="minorHAnsi"/>
          <w:sz w:val="22"/>
          <w:szCs w:val="22"/>
          <w:u w:val="single"/>
        </w:rPr>
      </w:pPr>
      <w:r>
        <w:rPr>
          <w:rFonts w:asciiTheme="minorHAnsi" w:hAnsiTheme="minorHAnsi" w:cstheme="minorHAnsi"/>
          <w:sz w:val="22"/>
          <w:szCs w:val="22"/>
        </w:rPr>
        <w:t>Assisting with other Sustainability / Parking &amp; Transportation programs</w:t>
      </w:r>
    </w:p>
    <w:p w14:paraId="24CF6B6A" w14:textId="77777777" w:rsidR="00A80BEC" w:rsidRPr="00062472" w:rsidRDefault="00A80BEC" w:rsidP="003F18DB">
      <w:pPr>
        <w:pStyle w:val="ListParagraph"/>
        <w:autoSpaceDE w:val="0"/>
        <w:autoSpaceDN w:val="0"/>
        <w:adjustRightInd w:val="0"/>
        <w:spacing w:after="0" w:line="240" w:lineRule="auto"/>
        <w:ind w:left="1440"/>
        <w:rPr>
          <w:rFonts w:cstheme="minorHAnsi"/>
          <w:color w:val="000000" w:themeColor="text1"/>
        </w:rPr>
      </w:pPr>
      <w:bookmarkStart w:id="1" w:name="P12_1090"/>
      <w:bookmarkStart w:id="2" w:name="P14_1226"/>
      <w:bookmarkEnd w:id="1"/>
      <w:bookmarkEnd w:id="2"/>
    </w:p>
    <w:p w14:paraId="3E1B8931" w14:textId="77777777" w:rsidR="00062472" w:rsidRDefault="00062472" w:rsidP="00062472">
      <w:pPr>
        <w:shd w:val="clear" w:color="auto" w:fill="FFFFFF"/>
        <w:spacing w:line="240" w:lineRule="auto"/>
        <w:rPr>
          <w:rFonts w:ascii="Calibri" w:eastAsia="Calibri" w:hAnsi="Calibri" w:cs="Calibri"/>
          <w:b/>
        </w:rPr>
      </w:pPr>
      <w:r>
        <w:rPr>
          <w:rFonts w:ascii="Calibri" w:eastAsia="Calibri" w:hAnsi="Calibri" w:cs="Calibri"/>
          <w:b/>
        </w:rPr>
        <w:t>Eligibility and Requirements</w:t>
      </w:r>
    </w:p>
    <w:p w14:paraId="416AFF08" w14:textId="77777777" w:rsidR="00062472" w:rsidRDefault="00062472" w:rsidP="00062472">
      <w:pPr>
        <w:numPr>
          <w:ilvl w:val="0"/>
          <w:numId w:val="9"/>
        </w:numPr>
        <w:shd w:val="clear" w:color="auto" w:fill="FFFFFF"/>
        <w:spacing w:after="0" w:line="240" w:lineRule="auto"/>
        <w:rPr>
          <w:rFonts w:ascii="Calibri" w:eastAsia="Calibri" w:hAnsi="Calibri" w:cs="Calibri"/>
        </w:rPr>
      </w:pPr>
      <w:r>
        <w:rPr>
          <w:rFonts w:ascii="Calibri" w:eastAsia="Calibri" w:hAnsi="Calibri" w:cs="Calibri"/>
        </w:rPr>
        <w:t>Required Qualifications</w:t>
      </w:r>
    </w:p>
    <w:p w14:paraId="74915CE3" w14:textId="77777777" w:rsidR="00062472" w:rsidRPr="00062472" w:rsidRDefault="00062472" w:rsidP="00062472">
      <w:pPr>
        <w:pStyle w:val="NormalWeb"/>
        <w:numPr>
          <w:ilvl w:val="0"/>
          <w:numId w:val="4"/>
        </w:numPr>
        <w:autoSpaceDE w:val="0"/>
        <w:autoSpaceDN w:val="0"/>
        <w:adjustRightInd w:val="0"/>
        <w:spacing w:before="0" w:beforeAutospacing="0" w:after="0" w:afterAutospacing="0"/>
        <w:rPr>
          <w:rFonts w:asciiTheme="minorHAnsi" w:hAnsiTheme="minorHAnsi" w:cstheme="minorHAnsi"/>
          <w:color w:val="000000"/>
          <w:sz w:val="22"/>
          <w:szCs w:val="22"/>
        </w:rPr>
      </w:pPr>
      <w:r w:rsidRPr="00062472">
        <w:rPr>
          <w:rFonts w:ascii="Calibri" w:eastAsia="Calibri" w:hAnsi="Calibri" w:cs="Calibri"/>
        </w:rPr>
        <w:t xml:space="preserve">Major coursework in </w:t>
      </w:r>
      <w:r w:rsidRPr="00062472">
        <w:rPr>
          <w:rFonts w:asciiTheme="minorHAnsi" w:hAnsiTheme="minorHAnsi" w:cstheme="minorHAnsi"/>
          <w:sz w:val="22"/>
          <w:szCs w:val="22"/>
        </w:rPr>
        <w:t>Public and Environmental Affairs, Engineering &amp; Technology, Informatics, Communications, Business, Liberal Arts, or related field.</w:t>
      </w:r>
    </w:p>
    <w:p w14:paraId="22119B65" w14:textId="07A56B5A" w:rsidR="00062472" w:rsidRPr="00062472" w:rsidRDefault="00062472" w:rsidP="00890839">
      <w:pPr>
        <w:numPr>
          <w:ilvl w:val="1"/>
          <w:numId w:val="9"/>
        </w:numPr>
        <w:shd w:val="clear" w:color="auto" w:fill="FFFFFF"/>
        <w:spacing w:after="0" w:line="240" w:lineRule="auto"/>
        <w:rPr>
          <w:rFonts w:ascii="Calibri" w:eastAsia="Calibri" w:hAnsi="Calibri" w:cs="Calibri"/>
        </w:rPr>
      </w:pPr>
      <w:r w:rsidRPr="00062472">
        <w:rPr>
          <w:rFonts w:ascii="Calibri" w:eastAsia="Calibri" w:hAnsi="Calibri" w:cs="Calibri"/>
        </w:rPr>
        <w:t>IUPUI undergraduate sophomores and juniors are eligible</w:t>
      </w:r>
    </w:p>
    <w:p w14:paraId="18834384" w14:textId="77777777" w:rsidR="00062472" w:rsidRDefault="00062472" w:rsidP="00062472">
      <w:pPr>
        <w:numPr>
          <w:ilvl w:val="1"/>
          <w:numId w:val="9"/>
        </w:numPr>
        <w:shd w:val="clear" w:color="auto" w:fill="FFFFFF"/>
        <w:spacing w:after="0" w:line="240" w:lineRule="auto"/>
        <w:rPr>
          <w:rFonts w:ascii="Calibri" w:eastAsia="Calibri" w:hAnsi="Calibri" w:cs="Calibri"/>
        </w:rPr>
      </w:pPr>
      <w:r>
        <w:rPr>
          <w:rFonts w:ascii="Calibri" w:eastAsia="Calibri" w:hAnsi="Calibri" w:cs="Calibri"/>
        </w:rPr>
        <w:t>Have and maintain a cumulative GPA of 2.5 or greater</w:t>
      </w:r>
    </w:p>
    <w:p w14:paraId="7EC1DFEA" w14:textId="77777777" w:rsidR="00062472" w:rsidRDefault="00062472" w:rsidP="00062472">
      <w:pPr>
        <w:numPr>
          <w:ilvl w:val="1"/>
          <w:numId w:val="9"/>
        </w:numPr>
        <w:shd w:val="clear" w:color="auto" w:fill="FFFFFF"/>
        <w:spacing w:after="0" w:line="240" w:lineRule="auto"/>
        <w:rPr>
          <w:rFonts w:ascii="Calibri" w:eastAsia="Calibri" w:hAnsi="Calibri" w:cs="Calibri"/>
        </w:rPr>
      </w:pPr>
      <w:r>
        <w:rPr>
          <w:rFonts w:ascii="Calibri" w:eastAsia="Calibri" w:hAnsi="Calibri" w:cs="Calibri"/>
        </w:rPr>
        <w:t>Enrolled in at least 12 credit hours during employment</w:t>
      </w:r>
    </w:p>
    <w:p w14:paraId="6EB8005A" w14:textId="77777777" w:rsidR="00062472" w:rsidRDefault="00062472" w:rsidP="00062472">
      <w:pPr>
        <w:numPr>
          <w:ilvl w:val="1"/>
          <w:numId w:val="9"/>
        </w:numPr>
        <w:shd w:val="clear" w:color="auto" w:fill="FFFFFF"/>
        <w:spacing w:after="0" w:line="240" w:lineRule="auto"/>
        <w:rPr>
          <w:rFonts w:ascii="Calibri" w:eastAsia="Calibri" w:hAnsi="Calibri" w:cs="Calibri"/>
        </w:rPr>
      </w:pPr>
      <w:r>
        <w:rPr>
          <w:rFonts w:ascii="Calibri" w:eastAsia="Calibri" w:hAnsi="Calibri" w:cs="Calibri"/>
        </w:rPr>
        <w:t>Complete requirements associated with the IUPUI Office of Student Employment’s On-Campus Internship Program</w:t>
      </w:r>
    </w:p>
    <w:p w14:paraId="23F26FB6" w14:textId="77777777" w:rsidR="00062472" w:rsidRDefault="00062472" w:rsidP="00062472">
      <w:pPr>
        <w:numPr>
          <w:ilvl w:val="1"/>
          <w:numId w:val="9"/>
        </w:numPr>
        <w:shd w:val="clear" w:color="auto" w:fill="FFFFFF"/>
        <w:spacing w:after="0" w:line="240" w:lineRule="auto"/>
        <w:rPr>
          <w:rFonts w:ascii="Calibri" w:eastAsia="Calibri" w:hAnsi="Calibri" w:cs="Calibri"/>
        </w:rPr>
      </w:pPr>
      <w:r>
        <w:rPr>
          <w:rFonts w:ascii="Calibri" w:eastAsia="Calibri" w:hAnsi="Calibri" w:cs="Calibri"/>
        </w:rPr>
        <w:t>Must be reliable and possess strong organizational skills</w:t>
      </w:r>
    </w:p>
    <w:p w14:paraId="26B46C11" w14:textId="77777777" w:rsidR="00062472" w:rsidRDefault="00062472" w:rsidP="00062472">
      <w:pPr>
        <w:numPr>
          <w:ilvl w:val="0"/>
          <w:numId w:val="9"/>
        </w:numPr>
        <w:shd w:val="clear" w:color="auto" w:fill="FFFFFF"/>
        <w:spacing w:after="0" w:line="240" w:lineRule="auto"/>
        <w:rPr>
          <w:rFonts w:ascii="Calibri" w:eastAsia="Calibri" w:hAnsi="Calibri" w:cs="Calibri"/>
        </w:rPr>
      </w:pPr>
      <w:r>
        <w:rPr>
          <w:rFonts w:ascii="Calibri" w:eastAsia="Calibri" w:hAnsi="Calibri" w:cs="Calibri"/>
        </w:rPr>
        <w:t>Preferred Qualifications</w:t>
      </w:r>
    </w:p>
    <w:p w14:paraId="72A27E92" w14:textId="77777777" w:rsidR="00062472" w:rsidRDefault="00062472" w:rsidP="00062472">
      <w:pPr>
        <w:numPr>
          <w:ilvl w:val="1"/>
          <w:numId w:val="9"/>
        </w:numPr>
        <w:shd w:val="clear" w:color="auto" w:fill="FFFFFF"/>
        <w:spacing w:after="0" w:line="240" w:lineRule="auto"/>
        <w:rPr>
          <w:rFonts w:ascii="Calibri" w:eastAsia="Calibri" w:hAnsi="Calibri" w:cs="Calibri"/>
        </w:rPr>
      </w:pPr>
      <w:r>
        <w:rPr>
          <w:rFonts w:ascii="Calibri" w:eastAsia="Calibri" w:hAnsi="Calibri" w:cs="Calibri"/>
        </w:rPr>
        <w:t xml:space="preserve">Familiarity in principles of sustainability </w:t>
      </w:r>
    </w:p>
    <w:p w14:paraId="5EDEA24B" w14:textId="77777777" w:rsidR="00062472" w:rsidRDefault="00062472" w:rsidP="00062472">
      <w:pPr>
        <w:numPr>
          <w:ilvl w:val="1"/>
          <w:numId w:val="9"/>
        </w:numPr>
        <w:shd w:val="clear" w:color="auto" w:fill="FFFFFF"/>
        <w:spacing w:after="0" w:line="240" w:lineRule="auto"/>
        <w:rPr>
          <w:rFonts w:ascii="Calibri" w:eastAsia="Calibri" w:hAnsi="Calibri" w:cs="Calibri"/>
        </w:rPr>
      </w:pPr>
      <w:r>
        <w:rPr>
          <w:rFonts w:ascii="Calibri" w:eastAsia="Calibri" w:hAnsi="Calibri" w:cs="Calibri"/>
        </w:rPr>
        <w:t>Experience with MS Office applications, particularly Excel and Word</w:t>
      </w:r>
    </w:p>
    <w:p w14:paraId="1E050FCF" w14:textId="77777777" w:rsidR="00062472" w:rsidRDefault="00062472" w:rsidP="00062472">
      <w:pPr>
        <w:numPr>
          <w:ilvl w:val="1"/>
          <w:numId w:val="9"/>
        </w:numPr>
        <w:shd w:val="clear" w:color="auto" w:fill="FFFFFF"/>
        <w:spacing w:after="0" w:line="240" w:lineRule="auto"/>
        <w:rPr>
          <w:rFonts w:ascii="Calibri" w:eastAsia="Calibri" w:hAnsi="Calibri" w:cs="Calibri"/>
        </w:rPr>
      </w:pPr>
      <w:r>
        <w:rPr>
          <w:rFonts w:ascii="Calibri" w:eastAsia="Calibri" w:hAnsi="Calibri" w:cs="Calibri"/>
        </w:rPr>
        <w:t xml:space="preserve">Strong writing and communication skills </w:t>
      </w:r>
    </w:p>
    <w:p w14:paraId="106089A0" w14:textId="07344E63" w:rsidR="00062472" w:rsidRPr="00062472" w:rsidRDefault="00062472" w:rsidP="00062472">
      <w:pPr>
        <w:numPr>
          <w:ilvl w:val="1"/>
          <w:numId w:val="9"/>
        </w:numPr>
        <w:shd w:val="clear" w:color="auto" w:fill="FFFFFF"/>
        <w:spacing w:after="0" w:line="240" w:lineRule="auto"/>
        <w:rPr>
          <w:rFonts w:ascii="Calibri" w:eastAsia="Calibri" w:hAnsi="Calibri" w:cs="Calibri"/>
        </w:rPr>
      </w:pPr>
      <w:r>
        <w:rPr>
          <w:rFonts w:ascii="Calibri" w:eastAsia="Calibri" w:hAnsi="Calibri" w:cs="Calibri"/>
        </w:rPr>
        <w:t xml:space="preserve">Strong desire and ability to learn </w:t>
      </w:r>
    </w:p>
    <w:p w14:paraId="3FEA5D11" w14:textId="77777777" w:rsidR="00062472" w:rsidRDefault="00062472" w:rsidP="00062472">
      <w:pPr>
        <w:shd w:val="clear" w:color="auto" w:fill="FFFFFF"/>
        <w:spacing w:after="0" w:line="240" w:lineRule="auto"/>
        <w:rPr>
          <w:rFonts w:ascii="Calibri" w:eastAsia="Calibri" w:hAnsi="Calibri" w:cs="Calibri"/>
          <w:b/>
        </w:rPr>
      </w:pPr>
    </w:p>
    <w:p w14:paraId="3098D298" w14:textId="6B46A623" w:rsidR="00062472" w:rsidRDefault="00062472" w:rsidP="00062472">
      <w:pPr>
        <w:shd w:val="clear" w:color="auto" w:fill="FFFFFF"/>
        <w:spacing w:after="0" w:line="240" w:lineRule="auto"/>
        <w:rPr>
          <w:rFonts w:ascii="Calibri" w:eastAsia="Calibri" w:hAnsi="Calibri" w:cs="Calibri"/>
          <w:b/>
        </w:rPr>
      </w:pPr>
      <w:r>
        <w:rPr>
          <w:rFonts w:ascii="Calibri" w:eastAsia="Calibri" w:hAnsi="Calibri" w:cs="Calibri"/>
          <w:b/>
        </w:rPr>
        <w:t>Tools and Equipment Used</w:t>
      </w:r>
    </w:p>
    <w:p w14:paraId="71D3E210" w14:textId="67C4116C" w:rsidR="00062472" w:rsidRDefault="00BA3958" w:rsidP="00062472">
      <w:pPr>
        <w:shd w:val="clear" w:color="auto" w:fill="FFFFFF"/>
        <w:spacing w:after="0" w:line="240" w:lineRule="auto"/>
        <w:rPr>
          <w:rFonts w:ascii="Calibri" w:eastAsia="Calibri" w:hAnsi="Calibri" w:cs="Calibri"/>
        </w:rPr>
      </w:pPr>
      <w:r>
        <w:rPr>
          <w:rFonts w:ascii="Calibri" w:eastAsia="Calibri" w:hAnsi="Calibri" w:cs="Calibri"/>
        </w:rPr>
        <w:t xml:space="preserve">Laptop computer and cellphone are required. Occasional printer use. Bike is recommended. </w:t>
      </w:r>
    </w:p>
    <w:p w14:paraId="68947FA3" w14:textId="77777777" w:rsidR="00062472" w:rsidRDefault="00062472" w:rsidP="00062472">
      <w:pPr>
        <w:shd w:val="clear" w:color="auto" w:fill="FFFFFF"/>
        <w:spacing w:after="0" w:line="240" w:lineRule="auto"/>
        <w:rPr>
          <w:rFonts w:ascii="Calibri" w:eastAsia="Calibri" w:hAnsi="Calibri" w:cs="Calibri"/>
        </w:rPr>
      </w:pPr>
    </w:p>
    <w:p w14:paraId="23F18BEC" w14:textId="77777777" w:rsidR="00062472" w:rsidRDefault="00062472" w:rsidP="00062472">
      <w:pPr>
        <w:shd w:val="clear" w:color="auto" w:fill="FFFFFF"/>
        <w:spacing w:after="0" w:line="240" w:lineRule="auto"/>
        <w:rPr>
          <w:rFonts w:ascii="Calibri" w:eastAsia="Calibri" w:hAnsi="Calibri" w:cs="Calibri"/>
          <w:b/>
        </w:rPr>
      </w:pPr>
      <w:r>
        <w:rPr>
          <w:rFonts w:ascii="Calibri" w:eastAsia="Calibri" w:hAnsi="Calibri" w:cs="Calibri"/>
          <w:b/>
        </w:rPr>
        <w:t>Physical Demands</w:t>
      </w:r>
    </w:p>
    <w:p w14:paraId="0491B24E" w14:textId="45AB8AE8" w:rsidR="00062472" w:rsidRDefault="00062472" w:rsidP="00062472">
      <w:pPr>
        <w:shd w:val="clear" w:color="auto" w:fill="FFFFFF"/>
        <w:spacing w:after="0" w:line="240" w:lineRule="auto"/>
        <w:rPr>
          <w:rFonts w:ascii="Calibri" w:eastAsia="Calibri" w:hAnsi="Calibri" w:cs="Calibri"/>
        </w:rPr>
      </w:pPr>
      <w:r>
        <w:rPr>
          <w:rFonts w:ascii="Calibri" w:eastAsia="Calibri" w:hAnsi="Calibri" w:cs="Calibri"/>
        </w:rPr>
        <w:t>While performing the duties of this job, the employee is frequently required to sit, talk, and hear. The employee is occasionally required to walk; use hands and fingers to feel, handle, or operate objects, tools, or controls; and reach with hands and arms. Specific vision abilities required by this job include close vision in the ability to adjust focus.</w:t>
      </w:r>
      <w:r w:rsidR="00BA3958">
        <w:rPr>
          <w:rFonts w:ascii="Calibri" w:eastAsia="Calibri" w:hAnsi="Calibri" w:cs="Calibri"/>
        </w:rPr>
        <w:t xml:space="preserve"> Reasonable accommodations may be made to enable individuals with disabilities to perform the essential functions.</w:t>
      </w:r>
    </w:p>
    <w:p w14:paraId="64721E72" w14:textId="77777777" w:rsidR="00062472" w:rsidRDefault="00062472" w:rsidP="00062472">
      <w:pPr>
        <w:shd w:val="clear" w:color="auto" w:fill="FFFFFF"/>
        <w:spacing w:after="0" w:line="240" w:lineRule="auto"/>
        <w:rPr>
          <w:rFonts w:ascii="Calibri" w:eastAsia="Calibri" w:hAnsi="Calibri" w:cs="Calibri"/>
          <w:b/>
        </w:rPr>
      </w:pPr>
    </w:p>
    <w:p w14:paraId="0906D987" w14:textId="77777777" w:rsidR="00062472" w:rsidRDefault="00062472" w:rsidP="00062472">
      <w:pPr>
        <w:shd w:val="clear" w:color="auto" w:fill="FFFFFF"/>
        <w:spacing w:after="0" w:line="240" w:lineRule="auto"/>
        <w:rPr>
          <w:rFonts w:ascii="Calibri" w:eastAsia="Calibri" w:hAnsi="Calibri" w:cs="Calibri"/>
          <w:b/>
        </w:rPr>
      </w:pPr>
      <w:r>
        <w:rPr>
          <w:rFonts w:ascii="Calibri" w:eastAsia="Calibri" w:hAnsi="Calibri" w:cs="Calibri"/>
          <w:b/>
        </w:rPr>
        <w:t>Work Environment</w:t>
      </w:r>
    </w:p>
    <w:p w14:paraId="66D3C8E9" w14:textId="19993405" w:rsidR="00062472" w:rsidRPr="000504E9" w:rsidRDefault="00062472" w:rsidP="00062472">
      <w:pPr>
        <w:shd w:val="clear" w:color="auto" w:fill="FFFFFF"/>
        <w:spacing w:after="0" w:line="240" w:lineRule="auto"/>
        <w:rPr>
          <w:rFonts w:ascii="Calibri" w:eastAsia="Calibri" w:hAnsi="Calibri" w:cs="Calibri"/>
        </w:rPr>
      </w:pPr>
      <w:r w:rsidRPr="00AF213C">
        <w:rPr>
          <w:rFonts w:ascii="Calibri" w:eastAsia="Calibri" w:hAnsi="Calibri" w:cs="Calibri"/>
        </w:rPr>
        <w:t>The work is performed equally in a remote and office setting</w:t>
      </w:r>
      <w:r w:rsidR="00BA3958">
        <w:rPr>
          <w:rFonts w:ascii="Calibri" w:eastAsia="Calibri" w:hAnsi="Calibri" w:cs="Calibri"/>
        </w:rPr>
        <w:t>, as well as indoor and outdoor</w:t>
      </w:r>
      <w:r w:rsidRPr="00AF213C">
        <w:rPr>
          <w:rFonts w:ascii="Calibri" w:eastAsia="Calibri" w:hAnsi="Calibri" w:cs="Calibri"/>
        </w:rPr>
        <w:t xml:space="preserve">. This student employee will be expected to work at least one day in the office, and the remainder of their work will be done remotely, on or off campus. </w:t>
      </w:r>
      <w:r w:rsidR="00BA3958">
        <w:rPr>
          <w:rFonts w:ascii="Calibri" w:eastAsia="Calibri" w:hAnsi="Calibri" w:cs="Calibri"/>
        </w:rPr>
        <w:t xml:space="preserve">They will be required to spend a portion of their time outdoors, </w:t>
      </w:r>
      <w:r w:rsidR="00BA3958">
        <w:rPr>
          <w:rFonts w:cstheme="minorHAnsi"/>
        </w:rPr>
        <w:t xml:space="preserve">thus there is exposure to the elements of nature (heat/sun, rain/chill). </w:t>
      </w:r>
      <w:r>
        <w:rPr>
          <w:rFonts w:ascii="Calibri" w:eastAsia="Calibri" w:hAnsi="Calibri" w:cs="Calibri"/>
        </w:rPr>
        <w:t xml:space="preserve">The noise level in the work environment is moderate. </w:t>
      </w:r>
    </w:p>
    <w:p w14:paraId="65CF8DAD" w14:textId="77777777" w:rsidR="00062472" w:rsidRDefault="00062472" w:rsidP="00062472">
      <w:pPr>
        <w:shd w:val="clear" w:color="auto" w:fill="FFFFFF"/>
        <w:spacing w:after="0" w:line="240" w:lineRule="auto"/>
        <w:rPr>
          <w:rFonts w:ascii="Calibri" w:eastAsia="Calibri" w:hAnsi="Calibri" w:cs="Calibri"/>
          <w:b/>
        </w:rPr>
      </w:pPr>
    </w:p>
    <w:p w14:paraId="667B096D" w14:textId="77777777" w:rsidR="00062472" w:rsidRDefault="00062472" w:rsidP="00062472">
      <w:pPr>
        <w:shd w:val="clear" w:color="auto" w:fill="FFFFFF"/>
        <w:spacing w:after="0" w:line="240" w:lineRule="auto"/>
        <w:rPr>
          <w:rFonts w:ascii="Calibri" w:eastAsia="Calibri" w:hAnsi="Calibri" w:cs="Calibri"/>
          <w:b/>
        </w:rPr>
      </w:pPr>
      <w:r>
        <w:rPr>
          <w:rFonts w:ascii="Calibri" w:eastAsia="Calibri" w:hAnsi="Calibri" w:cs="Calibri"/>
          <w:b/>
        </w:rPr>
        <w:t>On-Campus Internship Program Summary</w:t>
      </w:r>
    </w:p>
    <w:p w14:paraId="192583CD" w14:textId="77777777" w:rsidR="00062472" w:rsidRDefault="00062472" w:rsidP="00062472">
      <w:pPr>
        <w:shd w:val="clear" w:color="auto" w:fill="FFFFFF"/>
        <w:spacing w:after="0" w:line="240" w:lineRule="auto"/>
        <w:rPr>
          <w:rFonts w:ascii="Calibri" w:eastAsia="Calibri" w:hAnsi="Calibri" w:cs="Calibri"/>
          <w:shd w:val="clear" w:color="auto" w:fill="FAF9F8"/>
        </w:rPr>
      </w:pPr>
      <w:r>
        <w:rPr>
          <w:rFonts w:ascii="Calibri" w:eastAsia="Calibri" w:hAnsi="Calibri" w:cs="Calibri"/>
        </w:rPr>
        <w:t xml:space="preserve">This internship is offered as a part of the On-campus Internship Program and aims to connect IUPUI undergraduate freshmen, sophomores, and juniors with internships on-campus with faculty and staff in a variety of campus areas/programs. Internships start in August and end in May at up to fifteen hours per week. Interns will be required to obtain at least one academic credit in the academic year while participating in their internship experience and will have a site visit from the Office of Student Employment during their experience. On-going coaching and feedback on performance will be provided by internship supervisors according to a strict timeline of the program. Specific internship projects and duties will vary by internship. Students in this program will be expected to participate in a public showcase of learning at the end of the year to outline their experience </w:t>
      </w:r>
      <w:r>
        <w:rPr>
          <w:rFonts w:ascii="Calibri" w:eastAsia="Calibri" w:hAnsi="Calibri" w:cs="Calibri"/>
        </w:rPr>
        <w:lastRenderedPageBreak/>
        <w:t>(such as a poster presentation at the IUPUI Research and Engagement Day) and will be required to participate in additional development throughout the year. In the future, students will be able to indicate their On-Campus Internship experience on their IUPUI Experiential and Applied Learning Record.</w:t>
      </w:r>
    </w:p>
    <w:p w14:paraId="4F3E03D9" w14:textId="77777777" w:rsidR="00062472" w:rsidRDefault="00062472" w:rsidP="00062472">
      <w:pPr>
        <w:shd w:val="clear" w:color="auto" w:fill="FFFFFF"/>
        <w:spacing w:after="0" w:line="240" w:lineRule="auto"/>
        <w:rPr>
          <w:rFonts w:ascii="Calibri" w:eastAsia="Calibri" w:hAnsi="Calibri" w:cs="Calibri"/>
        </w:rPr>
      </w:pPr>
    </w:p>
    <w:p w14:paraId="19267466" w14:textId="77777777" w:rsidR="00062472" w:rsidRDefault="00062472" w:rsidP="00062472">
      <w:pPr>
        <w:shd w:val="clear" w:color="auto" w:fill="FFFFFF"/>
        <w:spacing w:after="0" w:line="240" w:lineRule="auto"/>
        <w:rPr>
          <w:rFonts w:ascii="Calibri" w:eastAsia="Calibri" w:hAnsi="Calibri" w:cs="Calibri"/>
          <w:b/>
        </w:rPr>
      </w:pPr>
      <w:r>
        <w:rPr>
          <w:rFonts w:ascii="Calibri" w:eastAsia="Calibri" w:hAnsi="Calibri" w:cs="Calibri"/>
          <w:b/>
        </w:rPr>
        <w:t>Characteristics of a Strong Candidate/Knowledge, Skills, and Abilities</w:t>
      </w:r>
    </w:p>
    <w:p w14:paraId="734C3B5A" w14:textId="530EF2E1" w:rsidR="00062472" w:rsidRDefault="00062472" w:rsidP="00062472">
      <w:pPr>
        <w:shd w:val="clear" w:color="auto" w:fill="FFFFFF"/>
        <w:spacing w:after="0" w:line="240" w:lineRule="auto"/>
        <w:rPr>
          <w:rFonts w:ascii="Calibri" w:eastAsia="Calibri" w:hAnsi="Calibri" w:cs="Calibri"/>
        </w:rPr>
      </w:pPr>
      <w:r>
        <w:rPr>
          <w:rFonts w:ascii="Calibri" w:eastAsia="Calibri" w:hAnsi="Calibri" w:cs="Calibri"/>
        </w:rPr>
        <w:t>The following are essential for this position: initiative, self-motivation, attention to detail, highly organized, team-player, interest, and knowledge of sustainability</w:t>
      </w:r>
      <w:r w:rsidR="00BA3958">
        <w:rPr>
          <w:rFonts w:ascii="Calibri" w:eastAsia="Calibri" w:hAnsi="Calibri" w:cs="Calibri"/>
        </w:rPr>
        <w:t xml:space="preserve"> and sustainable transportation</w:t>
      </w:r>
      <w:r>
        <w:rPr>
          <w:rFonts w:ascii="Calibri" w:eastAsia="Calibri" w:hAnsi="Calibri" w:cs="Calibri"/>
        </w:rPr>
        <w:t>, professionalism, comfort working with many different types of people, natural ease in new situations, and willingness to learn.</w:t>
      </w:r>
    </w:p>
    <w:p w14:paraId="4E8DE4C7" w14:textId="77777777" w:rsidR="00062472" w:rsidRDefault="00062472" w:rsidP="00062472">
      <w:pPr>
        <w:shd w:val="clear" w:color="auto" w:fill="FFFFFF"/>
        <w:spacing w:after="0" w:line="240" w:lineRule="auto"/>
        <w:rPr>
          <w:rFonts w:ascii="Calibri" w:eastAsia="Calibri" w:hAnsi="Calibri" w:cs="Calibri"/>
        </w:rPr>
      </w:pPr>
    </w:p>
    <w:p w14:paraId="0910C7B4" w14:textId="77777777" w:rsidR="00062472" w:rsidRPr="00C017C5" w:rsidRDefault="00062472" w:rsidP="00062472">
      <w:pPr>
        <w:spacing w:after="0"/>
        <w:rPr>
          <w:rFonts w:cstheme="minorHAnsi"/>
          <w:b/>
          <w:bCs/>
        </w:rPr>
      </w:pPr>
      <w:r w:rsidRPr="00C017C5">
        <w:rPr>
          <w:rFonts w:cstheme="minorHAnsi"/>
          <w:b/>
          <w:bCs/>
        </w:rPr>
        <w:t>Profiles of Learning for Undergraduate Success</w:t>
      </w:r>
    </w:p>
    <w:p w14:paraId="63C9E92E" w14:textId="77777777" w:rsidR="00062472" w:rsidRPr="00C017C5" w:rsidRDefault="00062472" w:rsidP="00062472">
      <w:pPr>
        <w:spacing w:after="0"/>
        <w:rPr>
          <w:rFonts w:cstheme="minorHAnsi"/>
        </w:rPr>
      </w:pPr>
      <w:r w:rsidRPr="00C017C5">
        <w:rPr>
          <w:rFonts w:cstheme="minorHAnsi"/>
        </w:rPr>
        <w:t>Through their work in this position, students will become acquainted with the following profiles:</w:t>
      </w:r>
    </w:p>
    <w:p w14:paraId="54036AAB" w14:textId="696DBEAF" w:rsidR="00062472" w:rsidRDefault="00062472" w:rsidP="00062472">
      <w:pPr>
        <w:pStyle w:val="ListParagraph"/>
        <w:numPr>
          <w:ilvl w:val="0"/>
          <w:numId w:val="11"/>
        </w:numPr>
        <w:spacing w:after="0" w:line="240" w:lineRule="auto"/>
        <w:rPr>
          <w:rFonts w:cstheme="minorHAnsi"/>
        </w:rPr>
      </w:pPr>
      <w:r w:rsidRPr="007262B3">
        <w:rPr>
          <w:rFonts w:cstheme="minorHAnsi"/>
          <w:u w:val="single"/>
        </w:rPr>
        <w:t>Communicator</w:t>
      </w:r>
      <w:r>
        <w:rPr>
          <w:rFonts w:cstheme="minorHAnsi"/>
        </w:rPr>
        <w:t xml:space="preserve">: </w:t>
      </w:r>
      <w:r w:rsidRPr="00C017C5">
        <w:rPr>
          <w:rFonts w:cstheme="minorHAnsi"/>
        </w:rPr>
        <w:t xml:space="preserve">Student will gain skills in written and oral communication by corresponding with </w:t>
      </w:r>
      <w:r>
        <w:rPr>
          <w:rFonts w:cstheme="minorHAnsi"/>
        </w:rPr>
        <w:t>campus leader</w:t>
      </w:r>
      <w:r w:rsidRPr="00C017C5">
        <w:rPr>
          <w:rFonts w:cstheme="minorHAnsi"/>
        </w:rPr>
        <w:t xml:space="preserve">s in a professional manner. </w:t>
      </w:r>
      <w:r w:rsidR="00E73EA8">
        <w:rPr>
          <w:rFonts w:ascii="Calibri" w:hAnsi="Calibri" w:cs="Calibri"/>
          <w:color w:val="000000"/>
        </w:rPr>
        <w:t xml:space="preserve">They will research, </w:t>
      </w:r>
      <w:r w:rsidR="007E4601">
        <w:rPr>
          <w:rFonts w:ascii="Calibri" w:hAnsi="Calibri" w:cs="Calibri"/>
          <w:color w:val="000000"/>
        </w:rPr>
        <w:t>analyze,</w:t>
      </w:r>
      <w:r w:rsidR="00E73EA8">
        <w:rPr>
          <w:rFonts w:ascii="Calibri" w:hAnsi="Calibri" w:cs="Calibri"/>
          <w:color w:val="000000"/>
        </w:rPr>
        <w:t xml:space="preserve"> and </w:t>
      </w:r>
      <w:r w:rsidR="00E73EA8" w:rsidRPr="001E4F4A">
        <w:rPr>
          <w:rFonts w:ascii="Calibri" w:hAnsi="Calibri" w:cs="Calibri"/>
          <w:color w:val="000000"/>
        </w:rPr>
        <w:t>scrutinize</w:t>
      </w:r>
      <w:r w:rsidR="00E73EA8">
        <w:rPr>
          <w:rFonts w:ascii="Calibri" w:hAnsi="Calibri" w:cs="Calibri"/>
          <w:color w:val="000000"/>
        </w:rPr>
        <w:t xml:space="preserve"> </w:t>
      </w:r>
      <w:r w:rsidR="00E73EA8" w:rsidRPr="001E4F4A">
        <w:rPr>
          <w:rFonts w:ascii="Calibri" w:hAnsi="Calibri" w:cs="Calibri"/>
          <w:color w:val="000000"/>
        </w:rPr>
        <w:t>information prior to opinion formation and knowledge dissemination.</w:t>
      </w:r>
    </w:p>
    <w:p w14:paraId="221FFD9C" w14:textId="77777777" w:rsidR="00062472" w:rsidRDefault="00062472" w:rsidP="00062472">
      <w:pPr>
        <w:pStyle w:val="ListParagraph"/>
        <w:numPr>
          <w:ilvl w:val="0"/>
          <w:numId w:val="11"/>
        </w:numPr>
        <w:spacing w:after="0" w:line="240" w:lineRule="auto"/>
        <w:rPr>
          <w:rFonts w:cstheme="minorHAnsi"/>
        </w:rPr>
      </w:pPr>
      <w:r w:rsidRPr="007262B3">
        <w:rPr>
          <w:rFonts w:cstheme="minorHAnsi"/>
          <w:u w:val="single"/>
        </w:rPr>
        <w:t>Innovator</w:t>
      </w:r>
      <w:r>
        <w:rPr>
          <w:rFonts w:cstheme="minorHAnsi"/>
        </w:rPr>
        <w:t>: Student will gain the</w:t>
      </w:r>
      <w:r w:rsidRPr="007262B3">
        <w:rPr>
          <w:rFonts w:cstheme="minorHAnsi"/>
        </w:rPr>
        <w:t xml:space="preserve"> ability to design, plan, organize, and implement projects and tasks within a specific timeframe.</w:t>
      </w:r>
      <w:r>
        <w:rPr>
          <w:rFonts w:cstheme="minorHAnsi"/>
        </w:rPr>
        <w:t xml:space="preserve"> They will learn how to independently research and seek out information needed for the job. </w:t>
      </w:r>
    </w:p>
    <w:p w14:paraId="40511B32" w14:textId="77777777" w:rsidR="00062472" w:rsidRDefault="00062472" w:rsidP="00062472">
      <w:pPr>
        <w:pStyle w:val="ListParagraph"/>
        <w:numPr>
          <w:ilvl w:val="0"/>
          <w:numId w:val="11"/>
        </w:numPr>
        <w:spacing w:after="0" w:line="240" w:lineRule="auto"/>
        <w:rPr>
          <w:rFonts w:cstheme="minorHAnsi"/>
        </w:rPr>
      </w:pPr>
      <w:r w:rsidRPr="007262B3">
        <w:rPr>
          <w:rFonts w:cstheme="minorHAnsi"/>
          <w:u w:val="single"/>
        </w:rPr>
        <w:t>Problem Solver</w:t>
      </w:r>
      <w:r>
        <w:rPr>
          <w:rFonts w:cstheme="minorHAnsi"/>
        </w:rPr>
        <w:t xml:space="preserve">: Student will gain the </w:t>
      </w:r>
      <w:r w:rsidRPr="007262B3">
        <w:rPr>
          <w:rFonts w:cstheme="minorHAnsi"/>
        </w:rPr>
        <w:t>ability to manage multiple assignments and tasks, set priorities, and adapt to changing conditions and work assignments.</w:t>
      </w:r>
      <w:r>
        <w:rPr>
          <w:rFonts w:cstheme="minorHAnsi"/>
        </w:rPr>
        <w:t xml:space="preserve"> They will i</w:t>
      </w:r>
      <w:r w:rsidRPr="007262B3">
        <w:rPr>
          <w:rFonts w:cstheme="minorHAnsi"/>
        </w:rPr>
        <w:t>dentify and propose solutions for problems using qualitative and quantitative tools, reasoning, and creative thinkin</w:t>
      </w:r>
      <w:r>
        <w:rPr>
          <w:rFonts w:cstheme="minorHAnsi"/>
        </w:rPr>
        <w:t>g.</w:t>
      </w:r>
    </w:p>
    <w:p w14:paraId="028D189F" w14:textId="7EDBF95E" w:rsidR="00062472" w:rsidRPr="00D442B2" w:rsidRDefault="00062472" w:rsidP="00062472">
      <w:pPr>
        <w:pStyle w:val="ListParagraph"/>
        <w:numPr>
          <w:ilvl w:val="0"/>
          <w:numId w:val="11"/>
        </w:numPr>
        <w:shd w:val="clear" w:color="auto" w:fill="FFFFFF"/>
        <w:spacing w:after="0" w:line="240" w:lineRule="auto"/>
        <w:rPr>
          <w:rFonts w:ascii="Segoe UI" w:hAnsi="Segoe UI" w:cs="Segoe UI"/>
          <w:b/>
          <w:bCs/>
          <w:color w:val="000000"/>
          <w:sz w:val="20"/>
          <w:szCs w:val="20"/>
        </w:rPr>
      </w:pPr>
      <w:r w:rsidRPr="00D442B2">
        <w:rPr>
          <w:rFonts w:cstheme="minorHAnsi"/>
          <w:u w:val="single"/>
        </w:rPr>
        <w:t>Community Contributor</w:t>
      </w:r>
      <w:r w:rsidRPr="00D442B2">
        <w:rPr>
          <w:rFonts w:cstheme="minorHAnsi"/>
        </w:rPr>
        <w:t xml:space="preserve">: </w:t>
      </w:r>
      <w:r w:rsidR="007E4601">
        <w:rPr>
          <w:rFonts w:cstheme="minorHAnsi"/>
        </w:rPr>
        <w:t>Student will l</w:t>
      </w:r>
      <w:r w:rsidR="007E4601" w:rsidRPr="007E4601">
        <w:rPr>
          <w:rFonts w:cstheme="minorHAnsi"/>
        </w:rPr>
        <w:t>earn to communicate ideas and beliefs in a clear and concise way to a variety of audiences</w:t>
      </w:r>
      <w:r w:rsidR="007E4601">
        <w:rPr>
          <w:rFonts w:cstheme="minorHAnsi"/>
        </w:rPr>
        <w:t>. Student will be entrusted with responsibility, requiring them to behave in ethical manner.</w:t>
      </w:r>
    </w:p>
    <w:p w14:paraId="79F63BDD" w14:textId="77777777" w:rsidR="00062472" w:rsidRPr="00D442B2" w:rsidRDefault="00062472" w:rsidP="00062472">
      <w:pPr>
        <w:pStyle w:val="ListParagraph"/>
        <w:shd w:val="clear" w:color="auto" w:fill="FFFFFF"/>
        <w:spacing w:after="0"/>
        <w:rPr>
          <w:rFonts w:ascii="Segoe UI" w:hAnsi="Segoe UI" w:cs="Segoe UI"/>
          <w:b/>
          <w:bCs/>
          <w:color w:val="000000"/>
          <w:sz w:val="20"/>
          <w:szCs w:val="20"/>
        </w:rPr>
      </w:pPr>
    </w:p>
    <w:p w14:paraId="76637EA7" w14:textId="77777777" w:rsidR="00062472" w:rsidRDefault="00062472" w:rsidP="00062472">
      <w:pPr>
        <w:shd w:val="clear" w:color="auto" w:fill="FFFFFF"/>
        <w:spacing w:after="0"/>
      </w:pPr>
      <w:r>
        <w:rPr>
          <w:rFonts w:ascii="Segoe UI" w:hAnsi="Segoe UI" w:cs="Segoe UI"/>
          <w:b/>
          <w:bCs/>
          <w:color w:val="000000"/>
          <w:sz w:val="20"/>
          <w:szCs w:val="20"/>
        </w:rPr>
        <w:t>Application</w:t>
      </w:r>
    </w:p>
    <w:p w14:paraId="61FEB6B1" w14:textId="77777777" w:rsidR="00062472" w:rsidRDefault="00062472" w:rsidP="00062472">
      <w:pPr>
        <w:shd w:val="clear" w:color="auto" w:fill="FFFFFF"/>
        <w:spacing w:after="0"/>
      </w:pPr>
      <w:r>
        <w:rPr>
          <w:rFonts w:ascii="Segoe UI" w:hAnsi="Segoe UI" w:cs="Segoe UI"/>
          <w:color w:val="000000"/>
          <w:sz w:val="20"/>
          <w:szCs w:val="20"/>
        </w:rPr>
        <w:t>To apply, upload the following:</w:t>
      </w:r>
    </w:p>
    <w:p w14:paraId="03B37F0B" w14:textId="77777777" w:rsidR="00062472" w:rsidRDefault="00062472" w:rsidP="00062472">
      <w:pPr>
        <w:numPr>
          <w:ilvl w:val="0"/>
          <w:numId w:val="10"/>
        </w:numPr>
        <w:shd w:val="clear" w:color="auto" w:fill="FFFFFF"/>
        <w:spacing w:before="100" w:beforeAutospacing="1" w:after="0" w:line="240" w:lineRule="auto"/>
        <w:rPr>
          <w:rFonts w:eastAsia="Times New Roman"/>
        </w:rPr>
      </w:pPr>
      <w:r>
        <w:rPr>
          <w:rFonts w:ascii="Segoe UI" w:eastAsia="Times New Roman" w:hAnsi="Segoe UI" w:cs="Segoe UI"/>
          <w:color w:val="000000"/>
          <w:sz w:val="20"/>
          <w:szCs w:val="20"/>
        </w:rPr>
        <w:t>Resume</w:t>
      </w:r>
    </w:p>
    <w:p w14:paraId="181D7B33" w14:textId="4F2A762F" w:rsidR="00062472" w:rsidRDefault="00062472" w:rsidP="00062472">
      <w:pPr>
        <w:numPr>
          <w:ilvl w:val="0"/>
          <w:numId w:val="10"/>
        </w:numPr>
        <w:shd w:val="clear" w:color="auto" w:fill="FFFFFF"/>
        <w:spacing w:before="100" w:beforeAutospacing="1" w:after="0" w:line="240" w:lineRule="auto"/>
        <w:rPr>
          <w:rFonts w:eastAsia="Times New Roman"/>
        </w:rPr>
      </w:pPr>
      <w:r>
        <w:rPr>
          <w:rFonts w:ascii="Segoe UI" w:eastAsia="Times New Roman" w:hAnsi="Segoe UI" w:cs="Segoe UI"/>
          <w:color w:val="000000"/>
          <w:sz w:val="20"/>
          <w:szCs w:val="20"/>
        </w:rPr>
        <w:t xml:space="preserve">A brief, written response to the following questions: (1) Why is sustainability important to you? (2) </w:t>
      </w:r>
      <w:r w:rsidR="00BA3958">
        <w:rPr>
          <w:rFonts w:ascii="Segoe UI" w:eastAsia="Times New Roman" w:hAnsi="Segoe UI" w:cs="Segoe UI"/>
          <w:color w:val="000000"/>
          <w:sz w:val="20"/>
          <w:szCs w:val="20"/>
        </w:rPr>
        <w:t xml:space="preserve">Why is </w:t>
      </w:r>
      <w:r w:rsidR="00E73EA8">
        <w:rPr>
          <w:rFonts w:ascii="Segoe UI" w:eastAsia="Times New Roman" w:hAnsi="Segoe UI" w:cs="Segoe UI"/>
          <w:color w:val="000000"/>
          <w:sz w:val="20"/>
          <w:szCs w:val="20"/>
        </w:rPr>
        <w:t xml:space="preserve">sustainable </w:t>
      </w:r>
      <w:r w:rsidR="00BA3958">
        <w:rPr>
          <w:rFonts w:ascii="Segoe UI" w:eastAsia="Times New Roman" w:hAnsi="Segoe UI" w:cs="Segoe UI"/>
          <w:color w:val="000000"/>
          <w:sz w:val="20"/>
          <w:szCs w:val="20"/>
        </w:rPr>
        <w:t xml:space="preserve">transportation important for </w:t>
      </w:r>
      <w:r w:rsidR="00E73EA8">
        <w:rPr>
          <w:rFonts w:ascii="Segoe UI" w:eastAsia="Times New Roman" w:hAnsi="Segoe UI" w:cs="Segoe UI"/>
          <w:color w:val="000000"/>
          <w:sz w:val="20"/>
          <w:szCs w:val="20"/>
        </w:rPr>
        <w:t>the IUPUI campus?</w:t>
      </w:r>
      <w:r>
        <w:rPr>
          <w:rFonts w:ascii="Segoe UI" w:eastAsia="Times New Roman" w:hAnsi="Segoe UI" w:cs="Segoe UI"/>
          <w:color w:val="000000"/>
          <w:sz w:val="20"/>
          <w:szCs w:val="20"/>
        </w:rPr>
        <w:t xml:space="preserve"> (3) What do you hope to learn </w:t>
      </w:r>
      <w:proofErr w:type="gramStart"/>
      <w:r>
        <w:rPr>
          <w:rFonts w:ascii="Segoe UI" w:eastAsia="Times New Roman" w:hAnsi="Segoe UI" w:cs="Segoe UI"/>
          <w:color w:val="000000"/>
          <w:sz w:val="20"/>
          <w:szCs w:val="20"/>
        </w:rPr>
        <w:t>as a result of</w:t>
      </w:r>
      <w:proofErr w:type="gramEnd"/>
      <w:r>
        <w:rPr>
          <w:rFonts w:ascii="Segoe UI" w:eastAsia="Times New Roman" w:hAnsi="Segoe UI" w:cs="Segoe UI"/>
          <w:color w:val="000000"/>
          <w:sz w:val="20"/>
          <w:szCs w:val="20"/>
        </w:rPr>
        <w:t xml:space="preserve"> this experience? (4) How will it help you move forward in your academic or professional career?</w:t>
      </w:r>
    </w:p>
    <w:p w14:paraId="26875371" w14:textId="77777777" w:rsidR="00062472" w:rsidRPr="00062472" w:rsidRDefault="00062472" w:rsidP="00062472">
      <w:pPr>
        <w:shd w:val="clear" w:color="auto" w:fill="FFFFFF"/>
        <w:spacing w:after="0" w:line="240" w:lineRule="auto"/>
        <w:rPr>
          <w:rFonts w:cstheme="minorHAnsi"/>
        </w:rPr>
      </w:pPr>
    </w:p>
    <w:sectPr w:rsidR="00062472" w:rsidRPr="00062472" w:rsidSect="0006247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C2A"/>
    <w:multiLevelType w:val="multilevel"/>
    <w:tmpl w:val="5C689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6487F"/>
    <w:multiLevelType w:val="hybridMultilevel"/>
    <w:tmpl w:val="CAD6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6DE8"/>
    <w:multiLevelType w:val="multilevel"/>
    <w:tmpl w:val="6138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126C9"/>
    <w:multiLevelType w:val="multilevel"/>
    <w:tmpl w:val="5D089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DD69CD"/>
    <w:multiLevelType w:val="hybridMultilevel"/>
    <w:tmpl w:val="3548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46C11"/>
    <w:multiLevelType w:val="multilevel"/>
    <w:tmpl w:val="AC36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11187"/>
    <w:multiLevelType w:val="multilevel"/>
    <w:tmpl w:val="AC36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3B3E6E"/>
    <w:multiLevelType w:val="hybridMultilevel"/>
    <w:tmpl w:val="BE5C457E"/>
    <w:lvl w:ilvl="0" w:tplc="9656F6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F342C"/>
    <w:multiLevelType w:val="hybridMultilevel"/>
    <w:tmpl w:val="6BA8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D315E"/>
    <w:multiLevelType w:val="multilevel"/>
    <w:tmpl w:val="221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DF6D1B"/>
    <w:multiLevelType w:val="hybridMultilevel"/>
    <w:tmpl w:val="DF7A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8E605F"/>
    <w:multiLevelType w:val="hybridMultilevel"/>
    <w:tmpl w:val="DF102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E5D47"/>
    <w:multiLevelType w:val="hybridMultilevel"/>
    <w:tmpl w:val="6C3E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6"/>
  </w:num>
  <w:num w:numId="5">
    <w:abstractNumId w:val="5"/>
  </w:num>
  <w:num w:numId="6">
    <w:abstractNumId w:val="2"/>
  </w:num>
  <w:num w:numId="7">
    <w:abstractNumId w:val="9"/>
  </w:num>
  <w:num w:numId="8">
    <w:abstractNumId w:val="11"/>
  </w:num>
  <w:num w:numId="9">
    <w:abstractNumId w:val="3"/>
  </w:num>
  <w:num w:numId="10">
    <w:abstractNumId w:val="0"/>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22"/>
    <w:rsid w:val="00016719"/>
    <w:rsid w:val="00062472"/>
    <w:rsid w:val="00072546"/>
    <w:rsid w:val="000948EA"/>
    <w:rsid w:val="000A2DA8"/>
    <w:rsid w:val="000E68A6"/>
    <w:rsid w:val="00124348"/>
    <w:rsid w:val="00132780"/>
    <w:rsid w:val="00190A8C"/>
    <w:rsid w:val="001960B3"/>
    <w:rsid w:val="00197217"/>
    <w:rsid w:val="001A420E"/>
    <w:rsid w:val="001C44D6"/>
    <w:rsid w:val="00233C22"/>
    <w:rsid w:val="00245D94"/>
    <w:rsid w:val="0024713E"/>
    <w:rsid w:val="002612FF"/>
    <w:rsid w:val="00274B7F"/>
    <w:rsid w:val="002757DA"/>
    <w:rsid w:val="002821C8"/>
    <w:rsid w:val="00285734"/>
    <w:rsid w:val="002C2D94"/>
    <w:rsid w:val="00320962"/>
    <w:rsid w:val="00334DBC"/>
    <w:rsid w:val="003403F0"/>
    <w:rsid w:val="0035073F"/>
    <w:rsid w:val="00354E2A"/>
    <w:rsid w:val="0037503E"/>
    <w:rsid w:val="00391272"/>
    <w:rsid w:val="003D2158"/>
    <w:rsid w:val="003E1147"/>
    <w:rsid w:val="003F0869"/>
    <w:rsid w:val="003F18DB"/>
    <w:rsid w:val="00405F45"/>
    <w:rsid w:val="004165F2"/>
    <w:rsid w:val="00443F13"/>
    <w:rsid w:val="0044449D"/>
    <w:rsid w:val="004640AF"/>
    <w:rsid w:val="004B5818"/>
    <w:rsid w:val="004E2861"/>
    <w:rsid w:val="004E77F7"/>
    <w:rsid w:val="005030C3"/>
    <w:rsid w:val="00531739"/>
    <w:rsid w:val="00534BFE"/>
    <w:rsid w:val="00577FCE"/>
    <w:rsid w:val="005A2CDF"/>
    <w:rsid w:val="005B0C43"/>
    <w:rsid w:val="005B372A"/>
    <w:rsid w:val="005C0C3A"/>
    <w:rsid w:val="005C2DD8"/>
    <w:rsid w:val="00627D98"/>
    <w:rsid w:val="00641491"/>
    <w:rsid w:val="006668D7"/>
    <w:rsid w:val="00671B05"/>
    <w:rsid w:val="00684C28"/>
    <w:rsid w:val="00684F7B"/>
    <w:rsid w:val="006A7925"/>
    <w:rsid w:val="006E318B"/>
    <w:rsid w:val="007219B9"/>
    <w:rsid w:val="00726C11"/>
    <w:rsid w:val="007270B9"/>
    <w:rsid w:val="0074283E"/>
    <w:rsid w:val="007428DF"/>
    <w:rsid w:val="00743CFD"/>
    <w:rsid w:val="00744D22"/>
    <w:rsid w:val="00746952"/>
    <w:rsid w:val="00746B8C"/>
    <w:rsid w:val="007806AB"/>
    <w:rsid w:val="007E4601"/>
    <w:rsid w:val="00816DA3"/>
    <w:rsid w:val="00831A54"/>
    <w:rsid w:val="00841B30"/>
    <w:rsid w:val="00841FBE"/>
    <w:rsid w:val="008668DD"/>
    <w:rsid w:val="008A5BE0"/>
    <w:rsid w:val="008C1330"/>
    <w:rsid w:val="008C6A1A"/>
    <w:rsid w:val="008D2FD3"/>
    <w:rsid w:val="008E584F"/>
    <w:rsid w:val="008F6519"/>
    <w:rsid w:val="00905BF5"/>
    <w:rsid w:val="00926C67"/>
    <w:rsid w:val="00981D1E"/>
    <w:rsid w:val="009A7659"/>
    <w:rsid w:val="009C74D6"/>
    <w:rsid w:val="009D0A29"/>
    <w:rsid w:val="00A15A4F"/>
    <w:rsid w:val="00A25520"/>
    <w:rsid w:val="00A80BEC"/>
    <w:rsid w:val="00A84A46"/>
    <w:rsid w:val="00A84E31"/>
    <w:rsid w:val="00AC7722"/>
    <w:rsid w:val="00B47E4B"/>
    <w:rsid w:val="00B63E93"/>
    <w:rsid w:val="00B752E4"/>
    <w:rsid w:val="00B82D9D"/>
    <w:rsid w:val="00B95D5C"/>
    <w:rsid w:val="00BA3958"/>
    <w:rsid w:val="00BE7E57"/>
    <w:rsid w:val="00BF1C2F"/>
    <w:rsid w:val="00C1215D"/>
    <w:rsid w:val="00C42F05"/>
    <w:rsid w:val="00C5734A"/>
    <w:rsid w:val="00C67A39"/>
    <w:rsid w:val="00C72862"/>
    <w:rsid w:val="00CB0987"/>
    <w:rsid w:val="00D47964"/>
    <w:rsid w:val="00D56A9F"/>
    <w:rsid w:val="00D56F91"/>
    <w:rsid w:val="00D6274A"/>
    <w:rsid w:val="00D66FCA"/>
    <w:rsid w:val="00D6737E"/>
    <w:rsid w:val="00D92E68"/>
    <w:rsid w:val="00DA3D9C"/>
    <w:rsid w:val="00DA5D9A"/>
    <w:rsid w:val="00DD03A4"/>
    <w:rsid w:val="00DD532E"/>
    <w:rsid w:val="00DF3F36"/>
    <w:rsid w:val="00E6381D"/>
    <w:rsid w:val="00E73EA8"/>
    <w:rsid w:val="00EA7EBA"/>
    <w:rsid w:val="00ED57BB"/>
    <w:rsid w:val="00F1180D"/>
    <w:rsid w:val="00F12A25"/>
    <w:rsid w:val="00F130EA"/>
    <w:rsid w:val="00F42952"/>
    <w:rsid w:val="00F44E5C"/>
    <w:rsid w:val="00F63D6C"/>
    <w:rsid w:val="00FD7C0D"/>
    <w:rsid w:val="00FE6E20"/>
    <w:rsid w:val="00FF792D"/>
    <w:rsid w:val="2E8E2AEF"/>
    <w:rsid w:val="3B94B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EF3E"/>
  <w15:docId w15:val="{EDB546B7-FC75-439A-8C10-61883B3F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D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44D2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B372A"/>
    <w:pPr>
      <w:ind w:left="720"/>
      <w:contextualSpacing/>
    </w:pPr>
    <w:rPr>
      <w:rFonts w:eastAsiaTheme="minorHAnsi"/>
    </w:rPr>
  </w:style>
  <w:style w:type="character" w:styleId="Emphasis">
    <w:name w:val="Emphasis"/>
    <w:basedOn w:val="DefaultParagraphFont"/>
    <w:uiPriority w:val="20"/>
    <w:qFormat/>
    <w:rsid w:val="005030C3"/>
    <w:rPr>
      <w:i/>
      <w:iCs/>
    </w:rPr>
  </w:style>
  <w:style w:type="paragraph" w:styleId="BalloonText">
    <w:name w:val="Balloon Text"/>
    <w:basedOn w:val="Normal"/>
    <w:link w:val="BalloonTextChar"/>
    <w:uiPriority w:val="99"/>
    <w:semiHidden/>
    <w:unhideWhenUsed/>
    <w:rsid w:val="00727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0B9"/>
    <w:rPr>
      <w:rFonts w:ascii="Tahoma" w:hAnsi="Tahoma" w:cs="Tahoma"/>
      <w:sz w:val="16"/>
      <w:szCs w:val="16"/>
    </w:rPr>
  </w:style>
  <w:style w:type="character" w:styleId="Hyperlink">
    <w:name w:val="Hyperlink"/>
    <w:basedOn w:val="DefaultParagraphFont"/>
    <w:uiPriority w:val="99"/>
    <w:unhideWhenUsed/>
    <w:rsid w:val="00CB0987"/>
    <w:rPr>
      <w:color w:val="0000FF" w:themeColor="hyperlink"/>
      <w:u w:val="single"/>
    </w:rPr>
  </w:style>
  <w:style w:type="paragraph" w:customStyle="1" w:styleId="paragraph">
    <w:name w:val="paragraph"/>
    <w:basedOn w:val="Normal"/>
    <w:rsid w:val="001960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960B3"/>
  </w:style>
  <w:style w:type="character" w:customStyle="1" w:styleId="eop">
    <w:name w:val="eop"/>
    <w:basedOn w:val="DefaultParagraphFont"/>
    <w:rsid w:val="00196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4877">
      <w:bodyDiv w:val="1"/>
      <w:marLeft w:val="0"/>
      <w:marRight w:val="0"/>
      <w:marTop w:val="0"/>
      <w:marBottom w:val="0"/>
      <w:divBdr>
        <w:top w:val="single" w:sz="24" w:space="0" w:color="000000"/>
        <w:left w:val="single" w:sz="24" w:space="0" w:color="000000"/>
        <w:bottom w:val="single" w:sz="24" w:space="0" w:color="000000"/>
        <w:right w:val="single" w:sz="24" w:space="0" w:color="000000"/>
      </w:divBdr>
      <w:divsChild>
        <w:div w:id="1159619601">
          <w:marLeft w:val="0"/>
          <w:marRight w:val="0"/>
          <w:marTop w:val="0"/>
          <w:marBottom w:val="0"/>
          <w:divBdr>
            <w:top w:val="single" w:sz="6" w:space="0" w:color="C8C1B5"/>
            <w:left w:val="single" w:sz="6" w:space="0" w:color="C8C1B5"/>
            <w:bottom w:val="single" w:sz="6" w:space="0" w:color="C8C1B5"/>
            <w:right w:val="single" w:sz="6" w:space="0" w:color="C8C1B5"/>
          </w:divBdr>
          <w:divsChild>
            <w:div w:id="334959395">
              <w:marLeft w:val="0"/>
              <w:marRight w:val="2670"/>
              <w:marTop w:val="150"/>
              <w:marBottom w:val="0"/>
              <w:divBdr>
                <w:top w:val="none" w:sz="0" w:space="0" w:color="auto"/>
                <w:left w:val="none" w:sz="0" w:space="0" w:color="auto"/>
                <w:bottom w:val="none" w:sz="0" w:space="0" w:color="auto"/>
                <w:right w:val="none" w:sz="0" w:space="0" w:color="auto"/>
              </w:divBdr>
              <w:divsChild>
                <w:div w:id="5500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1393">
      <w:bodyDiv w:val="1"/>
      <w:marLeft w:val="0"/>
      <w:marRight w:val="0"/>
      <w:marTop w:val="0"/>
      <w:marBottom w:val="0"/>
      <w:divBdr>
        <w:top w:val="single" w:sz="24" w:space="0" w:color="000000"/>
        <w:left w:val="single" w:sz="24" w:space="0" w:color="000000"/>
        <w:bottom w:val="single" w:sz="24" w:space="0" w:color="000000"/>
        <w:right w:val="single" w:sz="24" w:space="0" w:color="000000"/>
      </w:divBdr>
      <w:divsChild>
        <w:div w:id="1604150460">
          <w:marLeft w:val="0"/>
          <w:marRight w:val="0"/>
          <w:marTop w:val="0"/>
          <w:marBottom w:val="0"/>
          <w:divBdr>
            <w:top w:val="single" w:sz="6" w:space="0" w:color="C8C1B5"/>
            <w:left w:val="single" w:sz="6" w:space="0" w:color="C8C1B5"/>
            <w:bottom w:val="single" w:sz="6" w:space="0" w:color="C8C1B5"/>
            <w:right w:val="single" w:sz="6" w:space="0" w:color="C8C1B5"/>
          </w:divBdr>
          <w:divsChild>
            <w:div w:id="299072053">
              <w:marLeft w:val="0"/>
              <w:marRight w:val="2670"/>
              <w:marTop w:val="150"/>
              <w:marBottom w:val="0"/>
              <w:divBdr>
                <w:top w:val="none" w:sz="0" w:space="0" w:color="auto"/>
                <w:left w:val="none" w:sz="0" w:space="0" w:color="auto"/>
                <w:bottom w:val="none" w:sz="0" w:space="0" w:color="auto"/>
                <w:right w:val="none" w:sz="0" w:space="0" w:color="auto"/>
              </w:divBdr>
              <w:divsChild>
                <w:div w:id="15004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72751">
      <w:bodyDiv w:val="1"/>
      <w:marLeft w:val="0"/>
      <w:marRight w:val="0"/>
      <w:marTop w:val="0"/>
      <w:marBottom w:val="0"/>
      <w:divBdr>
        <w:top w:val="none" w:sz="0" w:space="0" w:color="auto"/>
        <w:left w:val="none" w:sz="0" w:space="0" w:color="auto"/>
        <w:bottom w:val="none" w:sz="0" w:space="0" w:color="auto"/>
        <w:right w:val="none" w:sz="0" w:space="0" w:color="auto"/>
      </w:divBdr>
      <w:divsChild>
        <w:div w:id="1746762641">
          <w:marLeft w:val="0"/>
          <w:marRight w:val="0"/>
          <w:marTop w:val="0"/>
          <w:marBottom w:val="0"/>
          <w:divBdr>
            <w:top w:val="none" w:sz="0" w:space="0" w:color="auto"/>
            <w:left w:val="none" w:sz="0" w:space="0" w:color="auto"/>
            <w:bottom w:val="none" w:sz="0" w:space="0" w:color="auto"/>
            <w:right w:val="none" w:sz="0" w:space="0" w:color="auto"/>
          </w:divBdr>
        </w:div>
        <w:div w:id="557254177">
          <w:marLeft w:val="0"/>
          <w:marRight w:val="0"/>
          <w:marTop w:val="0"/>
          <w:marBottom w:val="0"/>
          <w:divBdr>
            <w:top w:val="none" w:sz="0" w:space="0" w:color="auto"/>
            <w:left w:val="none" w:sz="0" w:space="0" w:color="auto"/>
            <w:bottom w:val="none" w:sz="0" w:space="0" w:color="auto"/>
            <w:right w:val="none" w:sz="0" w:space="0" w:color="auto"/>
          </w:divBdr>
        </w:div>
      </w:divsChild>
    </w:div>
    <w:div w:id="7553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3CAB9-64DC-47AD-B80C-F4C9DE0B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1134</Words>
  <Characters>6468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jenweinm</dc:creator>
  <cp:lastModifiedBy>Padilla, Cristina</cp:lastModifiedBy>
  <cp:revision>2</cp:revision>
  <cp:lastPrinted>2013-01-14T18:21:00Z</cp:lastPrinted>
  <dcterms:created xsi:type="dcterms:W3CDTF">2021-07-21T15:58:00Z</dcterms:created>
  <dcterms:modified xsi:type="dcterms:W3CDTF">2021-07-21T15:58:00Z</dcterms:modified>
</cp:coreProperties>
</file>